
<file path=[Content_Types].xml><?xml version="1.0" encoding="utf-8"?>
<Types xmlns="http://schemas.openxmlformats.org/package/2006/content-types">
  <Default Extension="xml" ContentType="application/xml"/>
  <Default Extension="jpeg" ContentType="image/jpeg"/>
  <Default Extension="jpg" ContentType="image/jpeg"/>
  <Default Extension="tiff" ContentType="image/tiff"/>
  <Default Extension="emf" ContentType="image/x-emf"/>
  <Default Extension="rels" ContentType="application/vnd.openxmlformats-package.relationships+xml"/>
  <Default Extension="tif" ContentType="image/tiff"/>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F479015" w14:textId="77777777" w:rsidR="007055C2" w:rsidRPr="007055C2" w:rsidRDefault="007055C2" w:rsidP="007055C2">
      <w:pPr>
        <w:ind w:hanging="426"/>
        <w:jc w:val="both"/>
        <w:rPr>
          <w:rFonts w:ascii="Trebuchet MS" w:hAnsi="Trebuchet MS"/>
          <w:b/>
          <w:color w:val="767171" w:themeColor="background2" w:themeShade="80"/>
          <w:sz w:val="36"/>
          <w:szCs w:val="36"/>
        </w:rPr>
      </w:pPr>
      <w:r w:rsidRPr="007055C2">
        <w:rPr>
          <w:rFonts w:ascii="Trebuchet MS" w:hAnsi="Trebuchet MS"/>
          <w:noProof/>
          <w:color w:val="E7E6E6" w:themeColor="background2"/>
          <w:sz w:val="18"/>
          <w:szCs w:val="18"/>
        </w:rPr>
        <w:drawing>
          <wp:anchor distT="0" distB="0" distL="114300" distR="114300" simplePos="0" relativeHeight="251659264" behindDoc="0" locked="0" layoutInCell="1" allowOverlap="1" wp14:anchorId="3BD4BC32" wp14:editId="6B449CCF">
            <wp:simplePos x="0" y="0"/>
            <wp:positionH relativeFrom="column">
              <wp:posOffset>-313055</wp:posOffset>
            </wp:positionH>
            <wp:positionV relativeFrom="paragraph">
              <wp:posOffset>-172720</wp:posOffset>
            </wp:positionV>
            <wp:extent cx="5755005" cy="8516620"/>
            <wp:effectExtent l="0" t="0" r="10795"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Copia Group1.jpg"/>
                    <pic:cNvPicPr/>
                  </pic:nvPicPr>
                  <pic:blipFill rotWithShape="1">
                    <a:blip r:embed="rId8"/>
                    <a:srcRect l="-2" t="1270" r="2"/>
                    <a:stretch/>
                  </pic:blipFill>
                  <pic:spPr bwMode="auto">
                    <a:xfrm>
                      <a:off x="0" y="0"/>
                      <a:ext cx="5755005" cy="8516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055C2">
        <w:rPr>
          <w:rFonts w:ascii="Trebuchet MS" w:hAnsi="Trebuchet MS"/>
          <w:noProof/>
          <w:color w:val="E7E6E6" w:themeColor="background2"/>
          <w:sz w:val="18"/>
          <w:szCs w:val="18"/>
        </w:rPr>
        <mc:AlternateContent>
          <mc:Choice Requires="wps">
            <w:drawing>
              <wp:anchor distT="0" distB="0" distL="114300" distR="114300" simplePos="0" relativeHeight="251660288" behindDoc="0" locked="0" layoutInCell="1" allowOverlap="1" wp14:anchorId="42409873" wp14:editId="4325594E">
                <wp:simplePos x="0" y="0"/>
                <wp:positionH relativeFrom="column">
                  <wp:posOffset>-342900</wp:posOffset>
                </wp:positionH>
                <wp:positionV relativeFrom="paragraph">
                  <wp:posOffset>228600</wp:posOffset>
                </wp:positionV>
                <wp:extent cx="6400800" cy="1089660"/>
                <wp:effectExtent l="0" t="0" r="0" b="2540"/>
                <wp:wrapNone/>
                <wp:docPr id="3" name="Zone de texte 3"/>
                <wp:cNvGraphicFramePr/>
                <a:graphic xmlns:a="http://schemas.openxmlformats.org/drawingml/2006/main">
                  <a:graphicData uri="http://schemas.microsoft.com/office/word/2010/wordprocessingShape">
                    <wps:wsp>
                      <wps:cNvSpPr txBox="1"/>
                      <wps:spPr>
                        <a:xfrm>
                          <a:off x="0" y="0"/>
                          <a:ext cx="6400800" cy="1089660"/>
                        </a:xfrm>
                        <a:prstGeom prst="rect">
                          <a:avLst/>
                        </a:prstGeom>
                        <a:solidFill>
                          <a:schemeClr val="lt1"/>
                        </a:solidFill>
                        <a:ln w="6350">
                          <a:noFill/>
                        </a:ln>
                      </wps:spPr>
                      <wps:txbx>
                        <w:txbxContent>
                          <w:p w14:paraId="44A2CEFD" w14:textId="77777777" w:rsidR="007055C2" w:rsidRPr="00921EE3" w:rsidRDefault="007055C2" w:rsidP="007055C2">
                            <w:pPr>
                              <w:ind w:left="1440" w:firstLine="720"/>
                              <w:jc w:val="both"/>
                              <w:rPr>
                                <w:b/>
                                <w:color w:val="767171" w:themeColor="background2" w:themeShade="80"/>
                                <w:sz w:val="56"/>
                                <w:szCs w:val="36"/>
                              </w:rPr>
                            </w:pPr>
                            <w:r w:rsidRPr="00921EE3">
                              <w:rPr>
                                <w:b/>
                                <w:color w:val="767171" w:themeColor="background2" w:themeShade="80"/>
                                <w:sz w:val="56"/>
                                <w:szCs w:val="36"/>
                              </w:rPr>
                              <w:t>LE PAVILLON DE MONACO</w:t>
                            </w:r>
                          </w:p>
                          <w:p w14:paraId="34EBA9EF" w14:textId="77777777" w:rsidR="007055C2" w:rsidRDefault="007055C2" w:rsidP="007055C2">
                            <w:pPr>
                              <w:ind w:left="1440" w:firstLine="720"/>
                              <w:jc w:val="both"/>
                              <w:rPr>
                                <w:b/>
                                <w:color w:val="767171" w:themeColor="background2" w:themeShade="80"/>
                                <w:sz w:val="32"/>
                                <w:szCs w:val="36"/>
                              </w:rPr>
                            </w:pPr>
                            <w:r w:rsidRPr="00921EE3">
                              <w:rPr>
                                <w:b/>
                                <w:color w:val="767171" w:themeColor="background2" w:themeShade="80"/>
                                <w:sz w:val="32"/>
                                <w:szCs w:val="36"/>
                              </w:rPr>
                              <w:t>MONACO 360°, UN MONDE D’OPPORTUNITÉS</w:t>
                            </w:r>
                          </w:p>
                          <w:p w14:paraId="4FE3107D" w14:textId="77777777" w:rsidR="007055C2" w:rsidRPr="00921EE3" w:rsidRDefault="007055C2" w:rsidP="007055C2">
                            <w:pPr>
                              <w:ind w:left="1440" w:firstLine="720"/>
                              <w:jc w:val="both"/>
                              <w:rPr>
                                <w:b/>
                                <w:color w:val="767171" w:themeColor="background2" w:themeShade="80"/>
                                <w:sz w:val="32"/>
                                <w:szCs w:val="36"/>
                              </w:rPr>
                            </w:pPr>
                            <w:r w:rsidRPr="00921EE3">
                              <w:rPr>
                                <w:color w:val="767171" w:themeColor="background2" w:themeShade="80"/>
                                <w:sz w:val="32"/>
                                <w:szCs w:val="32"/>
                              </w:rPr>
                              <w:t>- EXPO 2020 DUBA</w:t>
                            </w:r>
                            <w:r>
                              <w:rPr>
                                <w:color w:val="767171" w:themeColor="background2" w:themeShade="80"/>
                                <w:sz w:val="32"/>
                                <w:szCs w:val="32"/>
                              </w:rPr>
                              <w:t>I</w:t>
                            </w:r>
                            <w:r w:rsidRPr="00921EE3">
                              <w:rPr>
                                <w:color w:val="767171" w:themeColor="background2" w:themeShade="80"/>
                                <w:sz w:val="32"/>
                                <w:szCs w:val="32"/>
                              </w:rPr>
                              <w:t xml:space="preserve"> </w:t>
                            </w:r>
                            <w:r>
                              <w:rPr>
                                <w:color w:val="767171" w:themeColor="background2" w:themeShade="80"/>
                                <w:sz w:val="32"/>
                                <w:szCs w:val="32"/>
                              </w:rPr>
                              <w:t>–</w:t>
                            </w:r>
                            <w:r w:rsidRPr="00921EE3">
                              <w:rPr>
                                <w:color w:val="767171" w:themeColor="background2" w:themeShade="80"/>
                                <w:sz w:val="32"/>
                                <w:szCs w:val="32"/>
                              </w:rPr>
                              <w:t xml:space="preserve"> </w:t>
                            </w:r>
                          </w:p>
                          <w:p w14:paraId="54FC5D02" w14:textId="77777777" w:rsidR="007055C2" w:rsidRDefault="007055C2" w:rsidP="007055C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Zone de texte 3" o:spid="_x0000_s1026" type="#_x0000_t202" style="position:absolute;left:0;text-align:left;margin-left:-26.95pt;margin-top:18pt;width:7in;height:85.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" fillcolor="white [3201]" stroked="f" strokeweight=".5pt">
                <v:textbox>
                  <w:txbxContent>
                    <w:p w14:paraId="44A2CEFD" w14:textId="77777777" w:rsidR="007055C2" w:rsidRPr="00921EE3" w:rsidRDefault="007055C2" w:rsidP="007055C2">
                      <w:pPr>
                        <w:ind w:left="1440" w:firstLine="720"/>
                        <w:jc w:val="both"/>
                        <w:rPr>
                          <w:b/>
                          <w:color w:val="767171" w:themeColor="background2" w:themeShade="80"/>
                          <w:sz w:val="56"/>
                          <w:szCs w:val="36"/>
                        </w:rPr>
                      </w:pPr>
                      <w:r w:rsidRPr="00921EE3">
                        <w:rPr>
                          <w:b/>
                          <w:color w:val="767171" w:themeColor="background2" w:themeShade="80"/>
                          <w:sz w:val="56"/>
                          <w:szCs w:val="36"/>
                        </w:rPr>
                        <w:t>LE PAVILLON DE MONACO</w:t>
                      </w:r>
                    </w:p>
                    <w:p w14:paraId="34EBA9EF" w14:textId="77777777" w:rsidR="007055C2" w:rsidRDefault="007055C2" w:rsidP="007055C2">
                      <w:pPr>
                        <w:ind w:left="1440" w:firstLine="720"/>
                        <w:jc w:val="both"/>
                        <w:rPr>
                          <w:b/>
                          <w:color w:val="767171" w:themeColor="background2" w:themeShade="80"/>
                          <w:sz w:val="32"/>
                          <w:szCs w:val="36"/>
                        </w:rPr>
                      </w:pPr>
                      <w:r w:rsidRPr="00921EE3">
                        <w:rPr>
                          <w:b/>
                          <w:color w:val="767171" w:themeColor="background2" w:themeShade="80"/>
                          <w:sz w:val="32"/>
                          <w:szCs w:val="36"/>
                        </w:rPr>
                        <w:t>MONACO 360°, UN MONDE D’OPPORTUNITÉS</w:t>
                      </w:r>
                    </w:p>
                    <w:p w14:paraId="4FE3107D" w14:textId="77777777" w:rsidR="007055C2" w:rsidRPr="00921EE3" w:rsidRDefault="007055C2" w:rsidP="007055C2">
                      <w:pPr>
                        <w:ind w:left="1440" w:firstLine="720"/>
                        <w:jc w:val="both"/>
                        <w:rPr>
                          <w:b/>
                          <w:color w:val="767171" w:themeColor="background2" w:themeShade="80"/>
                          <w:sz w:val="32"/>
                          <w:szCs w:val="36"/>
                        </w:rPr>
                      </w:pPr>
                      <w:r w:rsidRPr="00921EE3">
                        <w:rPr>
                          <w:color w:val="767171" w:themeColor="background2" w:themeShade="80"/>
                          <w:sz w:val="32"/>
                          <w:szCs w:val="32"/>
                        </w:rPr>
                        <w:t>- EXPO 2020 DUBA</w:t>
                      </w:r>
                      <w:r>
                        <w:rPr>
                          <w:color w:val="767171" w:themeColor="background2" w:themeShade="80"/>
                          <w:sz w:val="32"/>
                          <w:szCs w:val="32"/>
                        </w:rPr>
                        <w:t>I</w:t>
                      </w:r>
                      <w:r w:rsidRPr="00921EE3">
                        <w:rPr>
                          <w:color w:val="767171" w:themeColor="background2" w:themeShade="80"/>
                          <w:sz w:val="32"/>
                          <w:szCs w:val="32"/>
                        </w:rPr>
                        <w:t xml:space="preserve"> </w:t>
                      </w:r>
                      <w:r>
                        <w:rPr>
                          <w:color w:val="767171" w:themeColor="background2" w:themeShade="80"/>
                          <w:sz w:val="32"/>
                          <w:szCs w:val="32"/>
                        </w:rPr>
                        <w:t>–</w:t>
                      </w:r>
                      <w:r w:rsidRPr="00921EE3">
                        <w:rPr>
                          <w:color w:val="767171" w:themeColor="background2" w:themeShade="80"/>
                          <w:sz w:val="32"/>
                          <w:szCs w:val="32"/>
                        </w:rPr>
                        <w:t xml:space="preserve"> </w:t>
                      </w:r>
                    </w:p>
                    <w:p w14:paraId="54FC5D02" w14:textId="77777777" w:rsidR="007055C2" w:rsidRDefault="007055C2" w:rsidP="007055C2"/>
                  </w:txbxContent>
                </v:textbox>
              </v:shape>
            </w:pict>
          </mc:Fallback>
        </mc:AlternateContent>
      </w:r>
    </w:p>
    <w:p w14:paraId="376F5A7C" w14:textId="77777777" w:rsidR="007055C2" w:rsidRPr="007055C2" w:rsidRDefault="007055C2">
      <w:pPr>
        <w:rPr>
          <w:rFonts w:ascii="Trebuchet MS" w:eastAsiaTheme="minorEastAsia" w:hAnsi="Trebuchet MS" w:cstheme="minorBidi"/>
          <w:lang w:val="en-US" w:eastAsia="ja-JP"/>
        </w:rPr>
      </w:pPr>
      <w:r w:rsidRPr="007055C2">
        <w:rPr>
          <w:rFonts w:ascii="Trebuchet MS" w:hAnsi="Trebuchet MS"/>
          <w:lang w:val="en-US"/>
        </w:rPr>
        <w:br w:type="page"/>
      </w:r>
    </w:p>
    <w:p w14:paraId="45EF0D41" w14:textId="77777777" w:rsidR="007055C2" w:rsidRPr="00E572A1" w:rsidRDefault="007055C2" w:rsidP="007055C2">
      <w:pPr>
        <w:jc w:val="both"/>
        <w:rPr>
          <w:rFonts w:asciiTheme="minorHAnsi" w:hAnsiTheme="minorHAnsi" w:cstheme="minorHAnsi"/>
          <w:b/>
          <w:color w:val="767171" w:themeColor="background2" w:themeShade="80"/>
          <w:sz w:val="28"/>
          <w:szCs w:val="28"/>
        </w:rPr>
      </w:pPr>
      <w:r w:rsidRPr="00E572A1">
        <w:rPr>
          <w:rFonts w:asciiTheme="minorHAnsi" w:hAnsiTheme="minorHAnsi" w:cstheme="minorHAnsi"/>
          <w:b/>
          <w:color w:val="767171" w:themeColor="background2" w:themeShade="80"/>
          <w:sz w:val="28"/>
          <w:szCs w:val="28"/>
        </w:rPr>
        <w:lastRenderedPageBreak/>
        <w:t xml:space="preserve">EXPO 2020 DUBAI / </w:t>
      </w:r>
      <w:r w:rsidRPr="00E572A1">
        <w:rPr>
          <w:rFonts w:asciiTheme="minorHAnsi" w:hAnsiTheme="minorHAnsi" w:cstheme="minorHAnsi"/>
          <w:b/>
          <w:color w:val="385623" w:themeColor="accent6" w:themeShade="80"/>
          <w:sz w:val="28"/>
          <w:szCs w:val="28"/>
        </w:rPr>
        <w:t>EMIRATS ARABES UNIS</w:t>
      </w:r>
    </w:p>
    <w:p w14:paraId="7EDC5804" w14:textId="77777777" w:rsidR="007055C2" w:rsidRPr="00E572A1" w:rsidRDefault="007055C2" w:rsidP="007055C2">
      <w:pPr>
        <w:jc w:val="both"/>
        <w:rPr>
          <w:rFonts w:asciiTheme="minorHAnsi" w:hAnsiTheme="minorHAnsi" w:cstheme="minorHAnsi"/>
          <w:color w:val="767171" w:themeColor="background2" w:themeShade="80"/>
        </w:rPr>
      </w:pPr>
    </w:p>
    <w:p w14:paraId="662996C0" w14:textId="77777777" w:rsidR="007055C2" w:rsidRPr="00E572A1" w:rsidRDefault="007055C2" w:rsidP="007055C2">
      <w:pPr>
        <w:jc w:val="both"/>
        <w:rPr>
          <w:rFonts w:asciiTheme="minorHAnsi" w:hAnsiTheme="minorHAnsi" w:cstheme="minorHAnsi"/>
          <w:color w:val="767171" w:themeColor="background2" w:themeShade="80"/>
        </w:rPr>
      </w:pPr>
      <w:r w:rsidRPr="00E572A1">
        <w:rPr>
          <w:rFonts w:asciiTheme="minorHAnsi" w:hAnsiTheme="minorHAnsi" w:cstheme="minorHAnsi"/>
          <w:color w:val="767171" w:themeColor="background2" w:themeShade="80"/>
        </w:rPr>
        <w:t xml:space="preserve">En raison de la pandémie liée au COVID-19, l’Exposition Universelle, « EXPO 2020 </w:t>
      </w:r>
      <w:proofErr w:type="spellStart"/>
      <w:r w:rsidRPr="00E572A1">
        <w:rPr>
          <w:rFonts w:asciiTheme="minorHAnsi" w:hAnsiTheme="minorHAnsi" w:cstheme="minorHAnsi"/>
          <w:color w:val="767171" w:themeColor="background2" w:themeShade="80"/>
        </w:rPr>
        <w:t>Dubai</w:t>
      </w:r>
      <w:proofErr w:type="spellEnd"/>
      <w:r w:rsidRPr="00E572A1">
        <w:rPr>
          <w:rFonts w:asciiTheme="minorHAnsi" w:hAnsiTheme="minorHAnsi" w:cstheme="minorHAnsi"/>
          <w:color w:val="767171" w:themeColor="background2" w:themeShade="80"/>
        </w:rPr>
        <w:t xml:space="preserve"> », initialement prévue en 2020, se tient aux Émirats Arabes Unis, à Dubaï, du 1er octobre 2021 au 31 mars 2022. Elle conserve toutefois le nom de « Expo 2020 </w:t>
      </w:r>
      <w:proofErr w:type="spellStart"/>
      <w:r w:rsidRPr="00E572A1">
        <w:rPr>
          <w:rFonts w:asciiTheme="minorHAnsi" w:hAnsiTheme="minorHAnsi" w:cstheme="minorHAnsi"/>
          <w:color w:val="767171" w:themeColor="background2" w:themeShade="80"/>
        </w:rPr>
        <w:t>Dubai</w:t>
      </w:r>
      <w:proofErr w:type="spellEnd"/>
      <w:r w:rsidRPr="00E572A1">
        <w:rPr>
          <w:rFonts w:asciiTheme="minorHAnsi" w:hAnsiTheme="minorHAnsi" w:cstheme="minorHAnsi"/>
          <w:color w:val="767171" w:themeColor="background2" w:themeShade="80"/>
        </w:rPr>
        <w:t xml:space="preserve"> » </w:t>
      </w:r>
    </w:p>
    <w:p w14:paraId="648922FB" w14:textId="77777777" w:rsidR="007055C2" w:rsidRPr="00E572A1" w:rsidRDefault="007055C2" w:rsidP="007055C2">
      <w:pPr>
        <w:jc w:val="both"/>
        <w:rPr>
          <w:rFonts w:asciiTheme="minorHAnsi" w:hAnsiTheme="minorHAnsi" w:cstheme="minorHAnsi"/>
          <w:color w:val="767171" w:themeColor="background2" w:themeShade="80"/>
        </w:rPr>
      </w:pPr>
    </w:p>
    <w:p w14:paraId="7C0FF236" w14:textId="77777777" w:rsidR="007055C2" w:rsidRPr="00E572A1" w:rsidRDefault="007055C2" w:rsidP="007055C2">
      <w:pPr>
        <w:jc w:val="both"/>
        <w:rPr>
          <w:rFonts w:asciiTheme="minorHAnsi" w:hAnsiTheme="minorHAnsi" w:cstheme="minorHAnsi"/>
          <w:color w:val="767171" w:themeColor="background2" w:themeShade="80"/>
        </w:rPr>
      </w:pPr>
      <w:r w:rsidRPr="00E572A1">
        <w:rPr>
          <w:rFonts w:asciiTheme="minorHAnsi" w:hAnsiTheme="minorHAnsi" w:cstheme="minorHAnsi"/>
          <w:color w:val="767171" w:themeColor="background2" w:themeShade="80"/>
        </w:rPr>
        <w:t>Son thème est « Connecter les Esprits, Construire le Futur » et se décline sous trois axes : Opportunité, Mobilité &amp; Durabilité. L’Exposition prévoit d’accueillir plus de</w:t>
      </w:r>
      <w:bookmarkStart w:id="0" w:name="_GoBack"/>
      <w:bookmarkEnd w:id="0"/>
      <w:r w:rsidRPr="00E572A1">
        <w:rPr>
          <w:rFonts w:asciiTheme="minorHAnsi" w:hAnsiTheme="minorHAnsi" w:cstheme="minorHAnsi"/>
          <w:color w:val="767171" w:themeColor="background2" w:themeShade="80"/>
        </w:rPr>
        <w:t xml:space="preserve"> 25 millions de visiteurs, dont 70% de visiteurs internationaux. En décembre 2017, la Principauté de Monaco a signé son engagement de participation à l’Exposition Universelle. C’est sous l’angle « Opportunité » que Monaco présente son Pavillon. Plus d’infos sur :</w:t>
      </w:r>
      <w:r w:rsidRPr="00E572A1">
        <w:rPr>
          <w:rFonts w:asciiTheme="minorHAnsi" w:hAnsiTheme="minorHAnsi" w:cstheme="minorHAnsi"/>
          <w:b/>
          <w:color w:val="767171" w:themeColor="background2" w:themeShade="80"/>
        </w:rPr>
        <w:t xml:space="preserve"> </w:t>
      </w:r>
      <w:hyperlink r:id="rId9" w:history="1">
        <w:r w:rsidRPr="00E572A1">
          <w:rPr>
            <w:rStyle w:val="Lienhypertexte"/>
            <w:rFonts w:asciiTheme="minorHAnsi" w:hAnsiTheme="minorHAnsi" w:cstheme="minorHAnsi"/>
            <w:color w:val="0070C0"/>
          </w:rPr>
          <w:t>www.expo2020dubai.com</w:t>
        </w:r>
      </w:hyperlink>
    </w:p>
    <w:p w14:paraId="0ACC0B90" w14:textId="77777777" w:rsidR="007055C2" w:rsidRPr="00E572A1" w:rsidRDefault="007055C2" w:rsidP="007055C2">
      <w:pPr>
        <w:jc w:val="both"/>
        <w:rPr>
          <w:rFonts w:asciiTheme="minorHAnsi" w:hAnsiTheme="minorHAnsi" w:cstheme="minorHAnsi"/>
          <w:color w:val="767171" w:themeColor="background2" w:themeShade="80"/>
        </w:rPr>
      </w:pPr>
    </w:p>
    <w:p w14:paraId="50E45639" w14:textId="77777777" w:rsidR="007055C2" w:rsidRPr="00E572A1" w:rsidRDefault="007055C2" w:rsidP="007055C2">
      <w:pPr>
        <w:jc w:val="both"/>
        <w:rPr>
          <w:rFonts w:asciiTheme="minorHAnsi" w:hAnsiTheme="minorHAnsi" w:cstheme="minorHAnsi"/>
          <w:b/>
          <w:color w:val="767171" w:themeColor="background2" w:themeShade="80"/>
          <w:sz w:val="28"/>
          <w:szCs w:val="28"/>
        </w:rPr>
      </w:pPr>
      <w:r w:rsidRPr="00E572A1">
        <w:rPr>
          <w:rFonts w:asciiTheme="minorHAnsi" w:hAnsiTheme="minorHAnsi" w:cstheme="minorHAnsi"/>
          <w:b/>
          <w:color w:val="767171" w:themeColor="background2" w:themeShade="80"/>
          <w:sz w:val="28"/>
          <w:szCs w:val="28"/>
        </w:rPr>
        <w:t xml:space="preserve">HISTOIRE </w:t>
      </w:r>
    </w:p>
    <w:p w14:paraId="62CCAA69" w14:textId="77777777" w:rsidR="007055C2" w:rsidRPr="00E572A1" w:rsidRDefault="007055C2" w:rsidP="007055C2">
      <w:pPr>
        <w:jc w:val="both"/>
        <w:rPr>
          <w:rFonts w:asciiTheme="minorHAnsi" w:hAnsiTheme="minorHAnsi" w:cstheme="minorHAnsi"/>
          <w:b/>
          <w:color w:val="767171" w:themeColor="background2" w:themeShade="80"/>
          <w:sz w:val="28"/>
          <w:szCs w:val="28"/>
        </w:rPr>
      </w:pPr>
    </w:p>
    <w:p w14:paraId="60B278F3" w14:textId="77777777" w:rsidR="007055C2" w:rsidRPr="00E572A1" w:rsidRDefault="007055C2" w:rsidP="007055C2">
      <w:pPr>
        <w:jc w:val="both"/>
        <w:rPr>
          <w:rFonts w:asciiTheme="minorHAnsi" w:hAnsiTheme="minorHAnsi" w:cstheme="minorHAnsi"/>
          <w:color w:val="767171" w:themeColor="background2" w:themeShade="80"/>
          <w:shd w:val="clear" w:color="auto" w:fill="FFFFFF"/>
        </w:rPr>
      </w:pPr>
      <w:r w:rsidRPr="00E572A1">
        <w:rPr>
          <w:rFonts w:asciiTheme="minorHAnsi" w:hAnsiTheme="minorHAnsi" w:cstheme="minorHAnsi"/>
          <w:b/>
          <w:color w:val="767171" w:themeColor="background2" w:themeShade="80"/>
          <w:shd w:val="clear" w:color="auto" w:fill="FFFFFF"/>
        </w:rPr>
        <w:t xml:space="preserve">La Principauté de Monaco participe </w:t>
      </w:r>
      <w:r w:rsidRPr="00E572A1">
        <w:rPr>
          <w:rFonts w:asciiTheme="minorHAnsi" w:hAnsiTheme="minorHAnsi" w:cstheme="minorHAnsi"/>
          <w:color w:val="767171" w:themeColor="background2" w:themeShade="80"/>
          <w:shd w:val="clear" w:color="auto" w:fill="FFFFFF"/>
        </w:rPr>
        <w:t xml:space="preserve">aux Expositions universelles depuis </w:t>
      </w:r>
      <w:r w:rsidRPr="00E572A1">
        <w:rPr>
          <w:rFonts w:asciiTheme="minorHAnsi" w:hAnsiTheme="minorHAnsi" w:cstheme="minorHAnsi"/>
          <w:b/>
          <w:color w:val="767171" w:themeColor="background2" w:themeShade="80"/>
          <w:shd w:val="clear" w:color="auto" w:fill="FFFFFF"/>
        </w:rPr>
        <w:t>1873 (Exposition Universelle de Vienne)</w:t>
      </w:r>
      <w:r w:rsidRPr="00E572A1">
        <w:rPr>
          <w:rFonts w:asciiTheme="minorHAnsi" w:hAnsiTheme="minorHAnsi" w:cstheme="minorHAnsi"/>
          <w:color w:val="767171" w:themeColor="background2" w:themeShade="80"/>
          <w:shd w:val="clear" w:color="auto" w:fill="FFFFFF"/>
        </w:rPr>
        <w:t xml:space="preserve">. Monaco adhère au Bureau International des Expositions (BIE) en </w:t>
      </w:r>
      <w:r w:rsidRPr="00E572A1">
        <w:rPr>
          <w:rFonts w:asciiTheme="minorHAnsi" w:hAnsiTheme="minorHAnsi" w:cstheme="minorHAnsi"/>
          <w:b/>
          <w:color w:val="767171" w:themeColor="background2" w:themeShade="80"/>
          <w:shd w:val="clear" w:color="auto" w:fill="FFFFFF"/>
        </w:rPr>
        <w:t>1958</w:t>
      </w:r>
      <w:r w:rsidRPr="00E572A1">
        <w:rPr>
          <w:rFonts w:asciiTheme="minorHAnsi" w:hAnsiTheme="minorHAnsi" w:cstheme="minorHAnsi"/>
          <w:color w:val="767171" w:themeColor="background2" w:themeShade="80"/>
          <w:shd w:val="clear" w:color="auto" w:fill="FFFFFF"/>
        </w:rPr>
        <w:t>. Depuis, la Principauté prend part à la plupart des Expositions Universelles et Spécialisées. Son Pavillon est régulièrement primé.</w:t>
      </w:r>
    </w:p>
    <w:p w14:paraId="39D6F751" w14:textId="77777777" w:rsidR="007055C2" w:rsidRPr="00E572A1" w:rsidRDefault="007055C2" w:rsidP="007055C2">
      <w:pPr>
        <w:jc w:val="both"/>
        <w:rPr>
          <w:rFonts w:asciiTheme="minorHAnsi" w:hAnsiTheme="minorHAnsi" w:cstheme="minorHAnsi"/>
          <w:color w:val="767171" w:themeColor="background2" w:themeShade="80"/>
          <w:shd w:val="clear" w:color="auto" w:fill="FFFFFF"/>
        </w:rPr>
      </w:pPr>
    </w:p>
    <w:p w14:paraId="06DAADA1" w14:textId="77777777" w:rsidR="007055C2" w:rsidRPr="00E572A1" w:rsidRDefault="007055C2" w:rsidP="007055C2">
      <w:pPr>
        <w:jc w:val="both"/>
        <w:rPr>
          <w:rFonts w:asciiTheme="minorHAnsi" w:eastAsia="Times New Roman" w:hAnsiTheme="minorHAnsi" w:cstheme="minorHAnsi"/>
          <w:color w:val="767171" w:themeColor="background2" w:themeShade="80"/>
          <w:shd w:val="clear" w:color="auto" w:fill="FFFFFF"/>
        </w:rPr>
      </w:pPr>
      <w:r w:rsidRPr="00E572A1">
        <w:rPr>
          <w:rFonts w:asciiTheme="minorHAnsi" w:eastAsia="Times New Roman" w:hAnsiTheme="minorHAnsi" w:cstheme="minorHAnsi"/>
          <w:b/>
          <w:color w:val="767171" w:themeColor="background2" w:themeShade="80"/>
          <w:shd w:val="clear" w:color="auto" w:fill="FFFFFF"/>
        </w:rPr>
        <w:t>La première Exposition Universelle</w:t>
      </w:r>
      <w:r w:rsidRPr="00E572A1">
        <w:rPr>
          <w:rFonts w:asciiTheme="minorHAnsi" w:eastAsia="Times New Roman" w:hAnsiTheme="minorHAnsi" w:cstheme="minorHAnsi"/>
          <w:color w:val="767171" w:themeColor="background2" w:themeShade="80"/>
          <w:shd w:val="clear" w:color="auto" w:fill="FFFFFF"/>
        </w:rPr>
        <w:t>, la</w:t>
      </w:r>
      <w:r w:rsidRPr="00E572A1">
        <w:rPr>
          <w:rStyle w:val="apple-converted-space"/>
          <w:rFonts w:asciiTheme="minorHAnsi" w:eastAsia="Times New Roman" w:hAnsiTheme="minorHAnsi" w:cstheme="minorHAnsi"/>
          <w:color w:val="767171" w:themeColor="background2" w:themeShade="80"/>
          <w:shd w:val="clear" w:color="auto" w:fill="FFFFFF"/>
        </w:rPr>
        <w:t> </w:t>
      </w:r>
      <w:r w:rsidRPr="00E572A1">
        <w:rPr>
          <w:rStyle w:val="lang-en"/>
          <w:rFonts w:asciiTheme="minorHAnsi" w:eastAsia="Times New Roman" w:hAnsiTheme="minorHAnsi" w:cstheme="minorHAnsi"/>
          <w:bCs/>
          <w:iCs/>
          <w:color w:val="767171" w:themeColor="background2" w:themeShade="80"/>
        </w:rPr>
        <w:t xml:space="preserve">Great Exhibition of the Works of </w:t>
      </w:r>
      <w:proofErr w:type="spellStart"/>
      <w:r w:rsidRPr="00E572A1">
        <w:rPr>
          <w:rStyle w:val="lang-en"/>
          <w:rFonts w:asciiTheme="minorHAnsi" w:eastAsia="Times New Roman" w:hAnsiTheme="minorHAnsi" w:cstheme="minorHAnsi"/>
          <w:bCs/>
          <w:iCs/>
          <w:color w:val="767171" w:themeColor="background2" w:themeShade="80"/>
        </w:rPr>
        <w:t>Industry</w:t>
      </w:r>
      <w:proofErr w:type="spellEnd"/>
      <w:r w:rsidRPr="00E572A1">
        <w:rPr>
          <w:rStyle w:val="lang-en"/>
          <w:rFonts w:asciiTheme="minorHAnsi" w:eastAsia="Times New Roman" w:hAnsiTheme="minorHAnsi" w:cstheme="minorHAnsi"/>
          <w:bCs/>
          <w:iCs/>
          <w:color w:val="767171" w:themeColor="background2" w:themeShade="80"/>
        </w:rPr>
        <w:t xml:space="preserve"> of all Nations</w:t>
      </w:r>
      <w:r w:rsidRPr="00E572A1">
        <w:rPr>
          <w:rStyle w:val="lang-en"/>
          <w:rFonts w:asciiTheme="minorHAnsi" w:eastAsia="Times New Roman" w:hAnsiTheme="minorHAnsi" w:cstheme="minorHAnsi"/>
          <w:b/>
          <w:bCs/>
          <w:i/>
          <w:iCs/>
          <w:color w:val="767171" w:themeColor="background2" w:themeShade="80"/>
        </w:rPr>
        <w:t xml:space="preserve"> </w:t>
      </w:r>
      <w:r w:rsidRPr="00E572A1">
        <w:rPr>
          <w:rStyle w:val="lang-en"/>
          <w:rFonts w:asciiTheme="minorHAnsi" w:eastAsia="Times New Roman" w:hAnsiTheme="minorHAnsi" w:cstheme="minorHAnsi"/>
          <w:b/>
          <w:bCs/>
          <w:color w:val="767171" w:themeColor="background2" w:themeShade="80"/>
        </w:rPr>
        <w:t>(</w:t>
      </w:r>
      <w:r w:rsidRPr="00E572A1">
        <w:rPr>
          <w:rFonts w:asciiTheme="minorHAnsi" w:eastAsia="Times New Roman" w:hAnsiTheme="minorHAnsi" w:cstheme="minorHAnsi"/>
          <w:bCs/>
          <w:color w:val="767171" w:themeColor="background2" w:themeShade="80"/>
        </w:rPr>
        <w:t>Grande exposition universelle des travaux de l'industrie de toutes les nations)</w:t>
      </w:r>
      <w:r w:rsidRPr="00E572A1">
        <w:rPr>
          <w:rStyle w:val="apple-converted-space"/>
          <w:rFonts w:asciiTheme="minorHAnsi" w:eastAsia="Times New Roman" w:hAnsiTheme="minorHAnsi" w:cstheme="minorHAnsi"/>
          <w:color w:val="767171" w:themeColor="background2" w:themeShade="80"/>
          <w:shd w:val="clear" w:color="auto" w:fill="FFFFFF"/>
        </w:rPr>
        <w:t> </w:t>
      </w:r>
      <w:r w:rsidRPr="00E572A1">
        <w:rPr>
          <w:rFonts w:asciiTheme="minorHAnsi" w:eastAsia="Times New Roman" w:hAnsiTheme="minorHAnsi" w:cstheme="minorHAnsi"/>
          <w:color w:val="767171" w:themeColor="background2" w:themeShade="80"/>
          <w:shd w:val="clear" w:color="auto" w:fill="FFFFFF"/>
        </w:rPr>
        <w:t xml:space="preserve">se déroule en </w:t>
      </w:r>
      <w:r w:rsidRPr="00E572A1">
        <w:rPr>
          <w:rFonts w:asciiTheme="minorHAnsi" w:eastAsia="Times New Roman" w:hAnsiTheme="minorHAnsi" w:cstheme="minorHAnsi"/>
          <w:bCs/>
          <w:color w:val="767171" w:themeColor="background2" w:themeShade="80"/>
        </w:rPr>
        <w:t>1851</w:t>
      </w:r>
      <w:r w:rsidRPr="00E572A1">
        <w:rPr>
          <w:rFonts w:asciiTheme="minorHAnsi" w:eastAsia="Times New Roman" w:hAnsiTheme="minorHAnsi" w:cstheme="minorHAnsi"/>
          <w:color w:val="767171" w:themeColor="background2" w:themeShade="80"/>
          <w:shd w:val="clear" w:color="auto" w:fill="FFFFFF"/>
        </w:rPr>
        <w:t xml:space="preserve"> à Londres. Elle marque le sommet de la puissance britannique de l'époque Victorienne. Après avoir visité en 1849 la dernière édition de l’Exposition des produits de l’industrie française qui se tient à Paris depuis 1798, l’archiviste et écrivain anglais Henry Cole a l'idée d'organiser une exposition internationale qui réunit dans un lieu unique les productions artisanales et industrielles du monde entier. </w:t>
      </w:r>
    </w:p>
    <w:p w14:paraId="0E43ACBE" w14:textId="77777777" w:rsidR="007055C2" w:rsidRPr="00E572A1" w:rsidRDefault="007055C2" w:rsidP="007055C2">
      <w:pPr>
        <w:jc w:val="both"/>
        <w:rPr>
          <w:rFonts w:asciiTheme="minorHAnsi" w:eastAsia="Times New Roman" w:hAnsiTheme="minorHAnsi" w:cstheme="minorHAnsi"/>
          <w:color w:val="767171" w:themeColor="background2" w:themeShade="80"/>
          <w:shd w:val="clear" w:color="auto" w:fill="FFFFFF"/>
        </w:rPr>
      </w:pPr>
      <w:r w:rsidRPr="00E572A1">
        <w:rPr>
          <w:rFonts w:asciiTheme="minorHAnsi" w:eastAsia="Times New Roman" w:hAnsiTheme="minorHAnsi" w:cstheme="minorHAnsi"/>
          <w:color w:val="767171" w:themeColor="background2" w:themeShade="80"/>
          <w:shd w:val="clear" w:color="auto" w:fill="FFFFFF"/>
        </w:rPr>
        <w:t xml:space="preserve">Plus d’infos sur les prochaines expositions : </w:t>
      </w:r>
      <w:hyperlink r:id="rId10" w:history="1">
        <w:r w:rsidRPr="00E572A1">
          <w:rPr>
            <w:rStyle w:val="Lienhypertexte"/>
            <w:rFonts w:asciiTheme="minorHAnsi" w:hAnsiTheme="minorHAnsi" w:cstheme="minorHAnsi"/>
          </w:rPr>
          <w:t>www.bie-paris.org</w:t>
        </w:r>
      </w:hyperlink>
      <w:r w:rsidRPr="00E572A1">
        <w:rPr>
          <w:rFonts w:asciiTheme="minorHAnsi" w:eastAsia="Times New Roman" w:hAnsiTheme="minorHAnsi" w:cstheme="minorHAnsi"/>
          <w:color w:val="767171" w:themeColor="background2" w:themeShade="80"/>
          <w:shd w:val="clear" w:color="auto" w:fill="FFFFFF"/>
        </w:rPr>
        <w:t xml:space="preserve">  </w:t>
      </w:r>
    </w:p>
    <w:p w14:paraId="5546B1CA" w14:textId="77777777" w:rsidR="007055C2" w:rsidRPr="00E572A1" w:rsidRDefault="007055C2" w:rsidP="007055C2">
      <w:pPr>
        <w:jc w:val="both"/>
        <w:rPr>
          <w:rFonts w:asciiTheme="minorHAnsi" w:eastAsia="Times New Roman" w:hAnsiTheme="minorHAnsi" w:cstheme="minorHAnsi"/>
          <w:color w:val="767171" w:themeColor="background2" w:themeShade="80"/>
          <w:shd w:val="clear" w:color="auto" w:fill="FFFFFF"/>
        </w:rPr>
      </w:pPr>
    </w:p>
    <w:p w14:paraId="141F7823" w14:textId="77777777" w:rsidR="007055C2" w:rsidRDefault="007055C2" w:rsidP="007055C2">
      <w:pPr>
        <w:jc w:val="both"/>
        <w:rPr>
          <w:rFonts w:ascii="Trebuchet MS" w:hAnsi="Trebuchet MS" w:cstheme="minorHAnsi"/>
          <w:i/>
          <w:color w:val="767171" w:themeColor="background2" w:themeShade="80"/>
          <w:shd w:val="clear" w:color="auto" w:fill="FFFFFF"/>
        </w:rPr>
      </w:pPr>
      <w:r w:rsidRPr="007055C2">
        <w:rPr>
          <w:rFonts w:ascii="Trebuchet MS" w:hAnsi="Trebuchet MS" w:cstheme="minorHAnsi"/>
          <w:noProof/>
          <w:color w:val="E7E6E6" w:themeColor="background2"/>
          <w:shd w:val="clear" w:color="auto" w:fill="FFFFFF"/>
        </w:rPr>
        <w:drawing>
          <wp:inline distT="0" distB="0" distL="0" distR="0" wp14:anchorId="0ADFE3E6" wp14:editId="4A36AADF">
            <wp:extent cx="2614136" cy="1772804"/>
            <wp:effectExtent l="0" t="0" r="2540" b="571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onaco - Vienne 1973 .jpg"/>
                    <pic:cNvPicPr/>
                  </pic:nvPicPr>
                  <pic:blipFill>
                    <a:blip r:embed="rId11"/>
                    <a:stretch>
                      <a:fillRect/>
                    </a:stretch>
                  </pic:blipFill>
                  <pic:spPr>
                    <a:xfrm>
                      <a:off x="0" y="0"/>
                      <a:ext cx="2661357" cy="1804827"/>
                    </a:xfrm>
                    <a:prstGeom prst="rect">
                      <a:avLst/>
                    </a:prstGeom>
                  </pic:spPr>
                </pic:pic>
              </a:graphicData>
            </a:graphic>
          </wp:inline>
        </w:drawing>
      </w:r>
      <w:r w:rsidRPr="007055C2">
        <w:rPr>
          <w:rFonts w:ascii="Trebuchet MS" w:eastAsia="Times New Roman" w:hAnsi="Trebuchet MS" w:cstheme="minorHAnsi"/>
          <w:color w:val="767171" w:themeColor="background2" w:themeShade="80"/>
          <w:shd w:val="clear" w:color="auto" w:fill="FFFFFF"/>
        </w:rPr>
        <w:t xml:space="preserve">  </w:t>
      </w:r>
      <w:r w:rsidRPr="007055C2">
        <w:rPr>
          <w:rFonts w:ascii="Trebuchet MS" w:hAnsi="Trebuchet MS" w:cstheme="minorHAnsi"/>
          <w:noProof/>
          <w:color w:val="E7E6E6" w:themeColor="background2"/>
          <w:shd w:val="clear" w:color="auto" w:fill="FFFFFF"/>
        </w:rPr>
        <w:drawing>
          <wp:inline distT="0" distB="0" distL="0" distR="0" wp14:anchorId="2E460F52" wp14:editId="50C67C41">
            <wp:extent cx="2620148" cy="181649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onaco paris 1878.jpg"/>
                    <pic:cNvPicPr/>
                  </pic:nvPicPr>
                  <pic:blipFill>
                    <a:blip r:embed="rId12"/>
                    <a:stretch>
                      <a:fillRect/>
                    </a:stretch>
                  </pic:blipFill>
                  <pic:spPr>
                    <a:xfrm>
                      <a:off x="0" y="0"/>
                      <a:ext cx="2662297" cy="1845711"/>
                    </a:xfrm>
                    <a:prstGeom prst="rect">
                      <a:avLst/>
                    </a:prstGeom>
                  </pic:spPr>
                </pic:pic>
              </a:graphicData>
            </a:graphic>
          </wp:inline>
        </w:drawing>
      </w:r>
      <w:r w:rsidRPr="007055C2">
        <w:rPr>
          <w:rFonts w:ascii="Trebuchet MS" w:hAnsi="Trebuchet MS" w:cstheme="minorHAnsi"/>
          <w:i/>
          <w:color w:val="767171" w:themeColor="background2" w:themeShade="80"/>
          <w:shd w:val="clear" w:color="auto" w:fill="FFFFFF"/>
        </w:rPr>
        <w:t>Pavillon Monaco à l’Exposition universelle</w:t>
      </w:r>
      <w:r w:rsidRPr="007055C2">
        <w:rPr>
          <w:rFonts w:ascii="Trebuchet MS" w:hAnsi="Trebuchet MS" w:cstheme="minorHAnsi"/>
          <w:i/>
          <w:color w:val="767171" w:themeColor="background2" w:themeShade="80"/>
          <w:shd w:val="clear" w:color="auto" w:fill="FFFFFF"/>
        </w:rPr>
        <w:tab/>
        <w:t xml:space="preserve">       Pavillon Monaco à l’Exposition universelle de Vienne en 1873.</w:t>
      </w:r>
      <w:r w:rsidRPr="007055C2">
        <w:rPr>
          <w:rFonts w:ascii="Trebuchet MS" w:hAnsi="Trebuchet MS" w:cstheme="minorHAnsi"/>
          <w:i/>
          <w:color w:val="767171" w:themeColor="background2" w:themeShade="80"/>
          <w:shd w:val="clear" w:color="auto" w:fill="FFFFFF"/>
        </w:rPr>
        <w:tab/>
      </w:r>
      <w:r w:rsidRPr="007055C2">
        <w:rPr>
          <w:rFonts w:ascii="Trebuchet MS" w:hAnsi="Trebuchet MS" w:cstheme="minorHAnsi"/>
          <w:i/>
          <w:color w:val="767171" w:themeColor="background2" w:themeShade="80"/>
          <w:shd w:val="clear" w:color="auto" w:fill="FFFFFF"/>
        </w:rPr>
        <w:tab/>
      </w:r>
      <w:r w:rsidRPr="007055C2">
        <w:rPr>
          <w:rFonts w:ascii="Trebuchet MS" w:hAnsi="Trebuchet MS" w:cstheme="minorHAnsi"/>
          <w:i/>
          <w:color w:val="767171" w:themeColor="background2" w:themeShade="80"/>
          <w:shd w:val="clear" w:color="auto" w:fill="FFFFFF"/>
        </w:rPr>
        <w:tab/>
      </w:r>
      <w:r w:rsidRPr="007055C2">
        <w:rPr>
          <w:rFonts w:ascii="Trebuchet MS" w:hAnsi="Trebuchet MS" w:cstheme="minorHAnsi"/>
          <w:i/>
          <w:color w:val="767171" w:themeColor="background2" w:themeShade="80"/>
          <w:shd w:val="clear" w:color="auto" w:fill="FFFFFF"/>
        </w:rPr>
        <w:tab/>
        <w:t xml:space="preserve">               </w:t>
      </w:r>
      <w:proofErr w:type="gramStart"/>
      <w:r w:rsidRPr="007055C2">
        <w:rPr>
          <w:rFonts w:ascii="Trebuchet MS" w:hAnsi="Trebuchet MS" w:cstheme="minorHAnsi"/>
          <w:i/>
          <w:color w:val="767171" w:themeColor="background2" w:themeShade="80"/>
          <w:shd w:val="clear" w:color="auto" w:fill="FFFFFF"/>
        </w:rPr>
        <w:t>de</w:t>
      </w:r>
      <w:proofErr w:type="gramEnd"/>
      <w:r w:rsidRPr="007055C2">
        <w:rPr>
          <w:rFonts w:ascii="Trebuchet MS" w:hAnsi="Trebuchet MS" w:cstheme="minorHAnsi"/>
          <w:i/>
          <w:color w:val="767171" w:themeColor="background2" w:themeShade="80"/>
          <w:shd w:val="clear" w:color="auto" w:fill="FFFFFF"/>
        </w:rPr>
        <w:t xml:space="preserve"> Paris en 1878</w:t>
      </w:r>
    </w:p>
    <w:p w14:paraId="1650A3D2" w14:textId="77777777" w:rsidR="007055C2" w:rsidRPr="007055C2" w:rsidRDefault="007055C2" w:rsidP="007055C2">
      <w:pPr>
        <w:jc w:val="both"/>
        <w:rPr>
          <w:rFonts w:ascii="Trebuchet MS" w:eastAsia="Times New Roman" w:hAnsi="Trebuchet MS" w:cstheme="minorHAnsi"/>
          <w:color w:val="767171" w:themeColor="background2" w:themeShade="80"/>
          <w:shd w:val="clear" w:color="auto" w:fill="FFFFFF"/>
        </w:rPr>
      </w:pPr>
      <w:r w:rsidRPr="007055C2">
        <w:rPr>
          <w:rFonts w:ascii="Trebuchet MS" w:hAnsi="Trebuchet MS" w:cstheme="minorHAnsi"/>
          <w:i/>
          <w:color w:val="767171" w:themeColor="background2" w:themeShade="80"/>
          <w:shd w:val="clear" w:color="auto" w:fill="FFFFFF"/>
        </w:rPr>
        <w:t>.</w:t>
      </w:r>
    </w:p>
    <w:p w14:paraId="2EA95F3F" w14:textId="77777777" w:rsidR="007055C2" w:rsidRPr="007055C2" w:rsidRDefault="007055C2" w:rsidP="007055C2">
      <w:pPr>
        <w:jc w:val="both"/>
        <w:rPr>
          <w:rFonts w:ascii="Trebuchet MS" w:hAnsi="Trebuchet MS" w:cstheme="minorHAnsi"/>
          <w:color w:val="767171" w:themeColor="background2" w:themeShade="80"/>
        </w:rPr>
      </w:pPr>
    </w:p>
    <w:p w14:paraId="32B7B0F4" w14:textId="77777777" w:rsidR="007055C2" w:rsidRPr="00991DC4" w:rsidRDefault="007055C2" w:rsidP="007055C2">
      <w:pPr>
        <w:jc w:val="both"/>
        <w:rPr>
          <w:rFonts w:asciiTheme="minorHAnsi" w:hAnsiTheme="minorHAnsi" w:cstheme="minorHAnsi"/>
          <w:b/>
          <w:color w:val="767171" w:themeColor="background2" w:themeShade="80"/>
          <w:sz w:val="28"/>
          <w:szCs w:val="28"/>
        </w:rPr>
      </w:pPr>
      <w:r w:rsidRPr="00991DC4">
        <w:rPr>
          <w:rFonts w:asciiTheme="minorHAnsi" w:hAnsiTheme="minorHAnsi" w:cstheme="minorHAnsi"/>
          <w:b/>
          <w:color w:val="767171" w:themeColor="background2" w:themeShade="80"/>
          <w:sz w:val="28"/>
          <w:szCs w:val="28"/>
        </w:rPr>
        <w:lastRenderedPageBreak/>
        <w:t xml:space="preserve">CONCEPT / </w:t>
      </w:r>
      <w:r w:rsidRPr="00991DC4">
        <w:rPr>
          <w:rFonts w:asciiTheme="minorHAnsi" w:hAnsiTheme="minorHAnsi" w:cstheme="minorHAnsi"/>
          <w:b/>
          <w:color w:val="7030A0"/>
          <w:sz w:val="28"/>
          <w:szCs w:val="28"/>
        </w:rPr>
        <w:t>MONACO 360°</w:t>
      </w:r>
    </w:p>
    <w:p w14:paraId="4C0C5BE7" w14:textId="77777777" w:rsidR="007055C2" w:rsidRPr="00991DC4" w:rsidRDefault="007055C2" w:rsidP="007055C2">
      <w:pPr>
        <w:jc w:val="both"/>
        <w:rPr>
          <w:rFonts w:asciiTheme="minorHAnsi" w:hAnsiTheme="minorHAnsi" w:cstheme="minorHAnsi"/>
          <w:b/>
          <w:color w:val="767171" w:themeColor="background2" w:themeShade="80"/>
        </w:rPr>
      </w:pPr>
    </w:p>
    <w:p w14:paraId="112E8FE7" w14:textId="77777777" w:rsidR="007055C2" w:rsidRDefault="007055C2" w:rsidP="007055C2">
      <w:pPr>
        <w:spacing w:line="276" w:lineRule="auto"/>
        <w:ind w:right="3112"/>
        <w:jc w:val="both"/>
        <w:rPr>
          <w:rFonts w:ascii="Trebuchet MS" w:eastAsia="Times New Roman" w:hAnsi="Trebuchet MS" w:cs="Times New Roman"/>
          <w:color w:val="7F7F7F" w:themeColor="text1" w:themeTint="80"/>
        </w:rPr>
      </w:pPr>
      <w:r w:rsidRPr="005B72FC">
        <w:rPr>
          <w:noProof/>
        </w:rPr>
        <w:drawing>
          <wp:anchor distT="0" distB="0" distL="0" distR="0" simplePos="0" relativeHeight="251662336" behindDoc="0" locked="0" layoutInCell="1" allowOverlap="1" wp14:anchorId="69999DAE" wp14:editId="454314C5">
            <wp:simplePos x="0" y="0"/>
            <wp:positionH relativeFrom="page">
              <wp:posOffset>4904105</wp:posOffset>
            </wp:positionH>
            <wp:positionV relativeFrom="paragraph">
              <wp:posOffset>53975</wp:posOffset>
            </wp:positionV>
            <wp:extent cx="1824990" cy="1419225"/>
            <wp:effectExtent l="0" t="0" r="3810" b="3175"/>
            <wp:wrapSquare wrapText="bothSides"/>
            <wp:docPr id="15"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jpeg"/>
                    <pic:cNvPicPr/>
                  </pic:nvPicPr>
                  <pic:blipFill>
                    <a:blip r:embed="rId13" cstate="print"/>
                    <a:stretch>
                      <a:fillRect/>
                    </a:stretch>
                  </pic:blipFill>
                  <pic:spPr>
                    <a:xfrm>
                      <a:off x="0" y="0"/>
                      <a:ext cx="1824990" cy="1419225"/>
                    </a:xfrm>
                    <a:prstGeom prst="rect">
                      <a:avLst/>
                    </a:prstGeom>
                  </pic:spPr>
                </pic:pic>
              </a:graphicData>
            </a:graphic>
            <wp14:sizeRelH relativeFrom="margin">
              <wp14:pctWidth>0</wp14:pctWidth>
            </wp14:sizeRelH>
            <wp14:sizeRelV relativeFrom="margin">
              <wp14:pctHeight>0</wp14:pctHeight>
            </wp14:sizeRelV>
          </wp:anchor>
        </w:drawing>
      </w:r>
      <w:r w:rsidRPr="005B72FC">
        <w:rPr>
          <w:rFonts w:ascii="Trebuchet MS" w:eastAsia="Times New Roman" w:hAnsi="Trebuchet MS" w:cs="Times New Roman"/>
          <w:color w:val="7F7F7F" w:themeColor="text1" w:themeTint="80"/>
        </w:rPr>
        <w:t>Le thème du Pavillon de Monaco à l’EXPO 2020 DUBAI est « Monaco 360°, un monde d’opportunités ».</w:t>
      </w:r>
      <w:r>
        <w:rPr>
          <w:rFonts w:ascii="Trebuchet MS" w:eastAsia="Times New Roman" w:hAnsi="Trebuchet MS" w:cs="Times New Roman"/>
          <w:color w:val="7F7F7F" w:themeColor="text1" w:themeTint="80"/>
        </w:rPr>
        <w:t xml:space="preserve"> S</w:t>
      </w:r>
      <w:r w:rsidRPr="005B72FC">
        <w:rPr>
          <w:rFonts w:ascii="Trebuchet MS" w:eastAsia="Times New Roman" w:hAnsi="Trebuchet MS" w:cs="Times New Roman"/>
          <w:color w:val="7F7F7F" w:themeColor="text1" w:themeTint="80"/>
        </w:rPr>
        <w:t xml:space="preserve">on architecture, à la forme polygonale, évoque le Rocher de Monaco. L’architecture du Pavillon de Monaco est signée par Olivier </w:t>
      </w:r>
      <w:proofErr w:type="spellStart"/>
      <w:r w:rsidRPr="005B72FC">
        <w:rPr>
          <w:rFonts w:ascii="Trebuchet MS" w:eastAsia="Times New Roman" w:hAnsi="Trebuchet MS" w:cs="Times New Roman"/>
          <w:color w:val="7F7F7F" w:themeColor="text1" w:themeTint="80"/>
        </w:rPr>
        <w:t>Deverini</w:t>
      </w:r>
      <w:proofErr w:type="spellEnd"/>
      <w:r w:rsidRPr="005B72FC">
        <w:rPr>
          <w:rFonts w:ascii="Trebuchet MS" w:eastAsia="Times New Roman" w:hAnsi="Trebuchet MS" w:cs="Times New Roman"/>
          <w:color w:val="7F7F7F" w:themeColor="text1" w:themeTint="80"/>
        </w:rPr>
        <w:t xml:space="preserve">, fondateur de l’agence d’architecture AODA, assisté par le bureau OOS Studio et de l’agence </w:t>
      </w:r>
      <w:proofErr w:type="spellStart"/>
      <w:r w:rsidRPr="005B72FC">
        <w:rPr>
          <w:rFonts w:ascii="Trebuchet MS" w:eastAsia="Times New Roman" w:hAnsi="Trebuchet MS" w:cs="Times New Roman"/>
          <w:color w:val="7F7F7F" w:themeColor="text1" w:themeTint="80"/>
        </w:rPr>
        <w:t>facts</w:t>
      </w:r>
      <w:proofErr w:type="spellEnd"/>
      <w:r w:rsidRPr="005B72FC">
        <w:rPr>
          <w:rFonts w:ascii="Trebuchet MS" w:eastAsia="Times New Roman" w:hAnsi="Trebuchet MS" w:cs="Times New Roman"/>
          <w:color w:val="7F7F7F" w:themeColor="text1" w:themeTint="80"/>
        </w:rPr>
        <w:t xml:space="preserve"> and fiction, scénographe reconnu du monde des Expositions. </w:t>
      </w:r>
    </w:p>
    <w:p w14:paraId="4253425F" w14:textId="77777777" w:rsidR="007055C2" w:rsidRDefault="007055C2" w:rsidP="007055C2">
      <w:pPr>
        <w:spacing w:line="276" w:lineRule="auto"/>
        <w:ind w:right="3112"/>
        <w:jc w:val="both"/>
        <w:rPr>
          <w:rFonts w:ascii="Trebuchet MS" w:eastAsia="Times New Roman" w:hAnsi="Trebuchet MS" w:cs="Times New Roman"/>
          <w:color w:val="7F7F7F" w:themeColor="text1" w:themeTint="80"/>
        </w:rPr>
      </w:pPr>
    </w:p>
    <w:p w14:paraId="0F260BDC" w14:textId="77777777" w:rsidR="007055C2" w:rsidRPr="005B72FC" w:rsidRDefault="007055C2" w:rsidP="007055C2">
      <w:pPr>
        <w:spacing w:line="276" w:lineRule="auto"/>
        <w:ind w:right="-6"/>
        <w:jc w:val="both"/>
        <w:rPr>
          <w:rFonts w:ascii="Trebuchet MS" w:eastAsia="Times New Roman" w:hAnsi="Trebuchet MS" w:cs="Times New Roman"/>
          <w:color w:val="7F7F7F" w:themeColor="text1" w:themeTint="80"/>
        </w:rPr>
      </w:pPr>
      <w:r w:rsidRPr="005B72FC">
        <w:rPr>
          <w:rFonts w:ascii="Trebuchet MS" w:eastAsia="Times New Roman" w:hAnsi="Trebuchet MS" w:cs="Times New Roman"/>
          <w:color w:val="7F7F7F" w:themeColor="text1" w:themeTint="80"/>
        </w:rPr>
        <w:t xml:space="preserve">L’objectif </w:t>
      </w:r>
      <w:r>
        <w:rPr>
          <w:rFonts w:ascii="Trebuchet MS" w:eastAsia="Times New Roman" w:hAnsi="Trebuchet MS" w:cs="Times New Roman"/>
          <w:color w:val="7F7F7F" w:themeColor="text1" w:themeTint="80"/>
        </w:rPr>
        <w:t xml:space="preserve">de la scénographie du Pavillon </w:t>
      </w:r>
      <w:r w:rsidRPr="005B72FC">
        <w:rPr>
          <w:rFonts w:ascii="Trebuchet MS" w:eastAsia="Times New Roman" w:hAnsi="Trebuchet MS" w:cs="Times New Roman"/>
          <w:color w:val="7F7F7F" w:themeColor="text1" w:themeTint="80"/>
        </w:rPr>
        <w:t xml:space="preserve">est de </w:t>
      </w:r>
      <w:r>
        <w:rPr>
          <w:rFonts w:ascii="Trebuchet MS" w:eastAsia="Times New Roman" w:hAnsi="Trebuchet MS" w:cs="Times New Roman"/>
          <w:color w:val="7F7F7F" w:themeColor="text1" w:themeTint="80"/>
        </w:rPr>
        <w:t>dé</w:t>
      </w:r>
      <w:r w:rsidRPr="005B72FC">
        <w:rPr>
          <w:rFonts w:ascii="Trebuchet MS" w:eastAsia="Times New Roman" w:hAnsi="Trebuchet MS" w:cs="Times New Roman"/>
          <w:color w:val="7F7F7F" w:themeColor="text1" w:themeTint="80"/>
        </w:rPr>
        <w:t>montrer les différentes facettes de la Principauté, ses spécificités, ses métiers, ses projets, ses atouts</w:t>
      </w:r>
      <w:r>
        <w:rPr>
          <w:rFonts w:ascii="Trebuchet MS" w:eastAsia="Times New Roman" w:hAnsi="Trebuchet MS" w:cs="Times New Roman"/>
          <w:color w:val="7F7F7F" w:themeColor="text1" w:themeTint="80"/>
        </w:rPr>
        <w:t xml:space="preserve"> </w:t>
      </w:r>
      <w:r w:rsidRPr="005B72FC">
        <w:rPr>
          <w:rFonts w:ascii="Trebuchet MS" w:eastAsia="Times New Roman" w:hAnsi="Trebuchet MS" w:cs="Times New Roman"/>
          <w:color w:val="7F7F7F" w:themeColor="text1" w:themeTint="80"/>
        </w:rPr>
        <w:t>…</w:t>
      </w:r>
    </w:p>
    <w:p w14:paraId="41A1A620" w14:textId="77777777" w:rsidR="007055C2" w:rsidRPr="005B72FC" w:rsidRDefault="007055C2" w:rsidP="007055C2">
      <w:pPr>
        <w:spacing w:line="276" w:lineRule="auto"/>
        <w:ind w:right="3112"/>
        <w:jc w:val="both"/>
        <w:rPr>
          <w:rFonts w:ascii="Trebuchet MS" w:eastAsia="Times New Roman" w:hAnsi="Trebuchet MS" w:cs="Times New Roman"/>
          <w:color w:val="7F7F7F" w:themeColor="text1" w:themeTint="80"/>
        </w:rPr>
      </w:pPr>
    </w:p>
    <w:p w14:paraId="716F0418" w14:textId="77777777" w:rsidR="007055C2" w:rsidRPr="005B72FC" w:rsidRDefault="007055C2" w:rsidP="007055C2">
      <w:pPr>
        <w:spacing w:line="276" w:lineRule="auto"/>
        <w:ind w:right="-6"/>
        <w:jc w:val="both"/>
        <w:rPr>
          <w:rFonts w:ascii="Trebuchet MS" w:eastAsia="Times New Roman" w:hAnsi="Trebuchet MS" w:cs="Times New Roman"/>
          <w:color w:val="7F7F7F" w:themeColor="text1" w:themeTint="80"/>
        </w:rPr>
      </w:pPr>
      <w:r w:rsidRPr="005B72FC">
        <w:rPr>
          <w:rFonts w:ascii="Trebuchet MS" w:eastAsia="Times New Roman" w:hAnsi="Trebuchet MS" w:cs="Times New Roman"/>
          <w:color w:val="7F7F7F" w:themeColor="text1" w:themeTint="80"/>
        </w:rPr>
        <w:t xml:space="preserve">« Le Jardin des Opportunités », permet aux visiteurs de découvrir les actions de la Principauté de Monaco. Conformément aux actions menées en faveur de la </w:t>
      </w:r>
      <w:r>
        <w:rPr>
          <w:rFonts w:ascii="Trebuchet MS" w:eastAsia="Times New Roman" w:hAnsi="Trebuchet MS" w:cs="Times New Roman"/>
          <w:color w:val="7F7F7F" w:themeColor="text1" w:themeTint="80"/>
        </w:rPr>
        <w:t>p</w:t>
      </w:r>
      <w:r w:rsidRPr="005B72FC">
        <w:rPr>
          <w:rFonts w:ascii="Trebuchet MS" w:eastAsia="Times New Roman" w:hAnsi="Trebuchet MS" w:cs="Times New Roman"/>
          <w:color w:val="7F7F7F" w:themeColor="text1" w:themeTint="80"/>
        </w:rPr>
        <w:t>rotection de l’</w:t>
      </w:r>
      <w:r>
        <w:rPr>
          <w:rFonts w:ascii="Trebuchet MS" w:eastAsia="Times New Roman" w:hAnsi="Trebuchet MS" w:cs="Times New Roman"/>
          <w:color w:val="7F7F7F" w:themeColor="text1" w:themeTint="80"/>
        </w:rPr>
        <w:t>e</w:t>
      </w:r>
      <w:r w:rsidRPr="005B72FC">
        <w:rPr>
          <w:rFonts w:ascii="Trebuchet MS" w:eastAsia="Times New Roman" w:hAnsi="Trebuchet MS" w:cs="Times New Roman"/>
          <w:color w:val="7F7F7F" w:themeColor="text1" w:themeTint="80"/>
        </w:rPr>
        <w:t>nvironnement, sous la volonté de Son Altesse Sérénissime le Prince Albert II, le Pavillon s’est fixé un </w:t>
      </w:r>
      <w:r w:rsidRPr="005B72FC">
        <w:rPr>
          <w:rFonts w:ascii="Trebuchet MS" w:eastAsia="Times New Roman" w:hAnsi="Trebuchet MS" w:cs="Times New Roman"/>
          <w:bCs/>
          <w:color w:val="7F7F7F" w:themeColor="text1" w:themeTint="80"/>
        </w:rPr>
        <w:t>cahier des charges éco-responsable</w:t>
      </w:r>
      <w:r w:rsidRPr="005B72FC">
        <w:rPr>
          <w:rFonts w:ascii="Trebuchet MS" w:eastAsia="Times New Roman" w:hAnsi="Trebuchet MS" w:cs="Times New Roman"/>
          <w:b/>
          <w:bCs/>
          <w:color w:val="7F7F7F" w:themeColor="text1" w:themeTint="80"/>
        </w:rPr>
        <w:t> </w:t>
      </w:r>
      <w:r w:rsidRPr="005B72FC">
        <w:rPr>
          <w:rFonts w:ascii="Trebuchet MS" w:eastAsia="Times New Roman" w:hAnsi="Trebuchet MS" w:cs="Times New Roman"/>
          <w:color w:val="7F7F7F" w:themeColor="text1" w:themeTint="80"/>
        </w:rPr>
        <w:t>:</w:t>
      </w:r>
    </w:p>
    <w:p w14:paraId="4AFD1131" w14:textId="77777777" w:rsidR="007055C2" w:rsidRPr="005B72FC" w:rsidRDefault="007055C2" w:rsidP="007055C2">
      <w:pPr>
        <w:spacing w:line="276" w:lineRule="auto"/>
        <w:ind w:right="-6"/>
        <w:jc w:val="both"/>
        <w:rPr>
          <w:rFonts w:ascii="Trebuchet MS" w:eastAsia="Times New Roman" w:hAnsi="Trebuchet MS" w:cs="Times New Roman"/>
          <w:color w:val="7F7F7F" w:themeColor="text1" w:themeTint="80"/>
        </w:rPr>
      </w:pPr>
    </w:p>
    <w:p w14:paraId="69896408" w14:textId="77777777" w:rsidR="007055C2" w:rsidRPr="005B72FC" w:rsidRDefault="007055C2" w:rsidP="007055C2">
      <w:pPr>
        <w:numPr>
          <w:ilvl w:val="0"/>
          <w:numId w:val="1"/>
        </w:numPr>
        <w:spacing w:line="276" w:lineRule="auto"/>
        <w:ind w:right="-6"/>
        <w:jc w:val="both"/>
        <w:rPr>
          <w:rFonts w:ascii="Trebuchet MS" w:eastAsia="Times New Roman" w:hAnsi="Trebuchet MS" w:cs="Times New Roman"/>
          <w:color w:val="7F7F7F" w:themeColor="text1" w:themeTint="80"/>
        </w:rPr>
      </w:pPr>
      <w:r>
        <w:rPr>
          <w:rFonts w:ascii="Trebuchet MS" w:eastAsia="Times New Roman" w:hAnsi="Trebuchet MS" w:cs="Times New Roman"/>
          <w:color w:val="7F7F7F" w:themeColor="text1" w:themeTint="80"/>
        </w:rPr>
        <w:t>P</w:t>
      </w:r>
      <w:r w:rsidRPr="005B72FC">
        <w:rPr>
          <w:rFonts w:ascii="Trebuchet MS" w:eastAsia="Times New Roman" w:hAnsi="Trebuchet MS" w:cs="Times New Roman"/>
          <w:color w:val="7F7F7F" w:themeColor="text1" w:themeTint="80"/>
        </w:rPr>
        <w:t xml:space="preserve">roduction d’électricité propre </w:t>
      </w:r>
      <w:r>
        <w:rPr>
          <w:rFonts w:ascii="Trebuchet MS" w:eastAsia="Times New Roman" w:hAnsi="Trebuchet MS" w:cs="Times New Roman"/>
          <w:color w:val="7F7F7F" w:themeColor="text1" w:themeTint="80"/>
        </w:rPr>
        <w:t>grâce aux</w:t>
      </w:r>
      <w:r w:rsidRPr="005B72FC">
        <w:rPr>
          <w:rFonts w:ascii="Trebuchet MS" w:eastAsia="Times New Roman" w:hAnsi="Trebuchet MS" w:cs="Times New Roman"/>
          <w:color w:val="7F7F7F" w:themeColor="text1" w:themeTint="80"/>
        </w:rPr>
        <w:t xml:space="preserve"> panneaux photovoltaïques couvrant la surface du pavillon depuis le</w:t>
      </w:r>
      <w:r>
        <w:rPr>
          <w:rFonts w:ascii="Trebuchet MS" w:eastAsia="Times New Roman" w:hAnsi="Trebuchet MS" w:cs="Times New Roman"/>
          <w:color w:val="7F7F7F" w:themeColor="text1" w:themeTint="80"/>
        </w:rPr>
        <w:t>ur</w:t>
      </w:r>
      <w:r w:rsidRPr="005B72FC">
        <w:rPr>
          <w:rFonts w:ascii="Trebuchet MS" w:eastAsia="Times New Roman" w:hAnsi="Trebuchet MS" w:cs="Times New Roman"/>
          <w:color w:val="7F7F7F" w:themeColor="text1" w:themeTint="80"/>
        </w:rPr>
        <w:t xml:space="preserve"> raccordement au réseau électrique de Dubaï </w:t>
      </w:r>
      <w:r>
        <w:rPr>
          <w:rFonts w:ascii="Trebuchet MS" w:eastAsia="Times New Roman" w:hAnsi="Trebuchet MS" w:cs="Times New Roman"/>
          <w:color w:val="7F7F7F" w:themeColor="text1" w:themeTint="80"/>
        </w:rPr>
        <w:t>(m</w:t>
      </w:r>
      <w:r w:rsidRPr="005B72FC">
        <w:rPr>
          <w:rFonts w:ascii="Trebuchet MS" w:eastAsia="Times New Roman" w:hAnsi="Trebuchet MS" w:cs="Times New Roman"/>
          <w:color w:val="7F7F7F" w:themeColor="text1" w:themeTint="80"/>
        </w:rPr>
        <w:t>ars 2021</w:t>
      </w:r>
      <w:r>
        <w:rPr>
          <w:rFonts w:ascii="Trebuchet MS" w:eastAsia="Times New Roman" w:hAnsi="Trebuchet MS" w:cs="Times New Roman"/>
          <w:color w:val="7F7F7F" w:themeColor="text1" w:themeTint="80"/>
        </w:rPr>
        <w:t>)</w:t>
      </w:r>
      <w:r w:rsidRPr="005B72FC">
        <w:rPr>
          <w:rFonts w:ascii="Trebuchet MS" w:eastAsia="Times New Roman" w:hAnsi="Trebuchet MS" w:cs="Times New Roman"/>
          <w:color w:val="7F7F7F" w:themeColor="text1" w:themeTint="80"/>
        </w:rPr>
        <w:t>.</w:t>
      </w:r>
    </w:p>
    <w:p w14:paraId="56CF81F0" w14:textId="77777777" w:rsidR="007055C2" w:rsidRPr="005B72FC" w:rsidRDefault="007055C2" w:rsidP="007055C2">
      <w:pPr>
        <w:numPr>
          <w:ilvl w:val="0"/>
          <w:numId w:val="1"/>
        </w:numPr>
        <w:spacing w:line="276" w:lineRule="auto"/>
        <w:ind w:right="-6"/>
        <w:jc w:val="both"/>
        <w:rPr>
          <w:rFonts w:ascii="Trebuchet MS" w:eastAsia="Times New Roman" w:hAnsi="Trebuchet MS" w:cs="Times New Roman"/>
          <w:color w:val="7F7F7F" w:themeColor="text1" w:themeTint="80"/>
        </w:rPr>
      </w:pPr>
      <w:r>
        <w:rPr>
          <w:rFonts w:ascii="Trebuchet MS" w:eastAsia="Times New Roman" w:hAnsi="Trebuchet MS" w:cs="Times New Roman"/>
          <w:color w:val="7F7F7F" w:themeColor="text1" w:themeTint="80"/>
        </w:rPr>
        <w:t>C</w:t>
      </w:r>
      <w:r w:rsidRPr="005B72FC">
        <w:rPr>
          <w:rFonts w:ascii="Trebuchet MS" w:eastAsia="Times New Roman" w:hAnsi="Trebuchet MS" w:cs="Times New Roman"/>
          <w:color w:val="7F7F7F" w:themeColor="text1" w:themeTint="80"/>
        </w:rPr>
        <w:t xml:space="preserve">entrale de recyclage des eaux grises </w:t>
      </w:r>
    </w:p>
    <w:p w14:paraId="71B8B7C4" w14:textId="77777777" w:rsidR="007055C2" w:rsidRDefault="007055C2" w:rsidP="007055C2">
      <w:pPr>
        <w:numPr>
          <w:ilvl w:val="0"/>
          <w:numId w:val="1"/>
        </w:numPr>
        <w:spacing w:line="276" w:lineRule="auto"/>
        <w:ind w:right="-6"/>
        <w:jc w:val="both"/>
        <w:rPr>
          <w:rFonts w:ascii="Trebuchet MS" w:eastAsia="Times New Roman" w:hAnsi="Trebuchet MS" w:cs="Times New Roman"/>
          <w:color w:val="7F7F7F" w:themeColor="text1" w:themeTint="80"/>
        </w:rPr>
      </w:pPr>
      <w:r>
        <w:rPr>
          <w:rFonts w:ascii="Trebuchet MS" w:eastAsia="Times New Roman" w:hAnsi="Trebuchet MS" w:cs="Times New Roman"/>
          <w:color w:val="7F7F7F" w:themeColor="text1" w:themeTint="80"/>
        </w:rPr>
        <w:t>V</w:t>
      </w:r>
      <w:r w:rsidRPr="00B84003">
        <w:rPr>
          <w:rFonts w:ascii="Trebuchet MS" w:eastAsia="Times New Roman" w:hAnsi="Trebuchet MS" w:cs="Times New Roman"/>
          <w:color w:val="7F7F7F" w:themeColor="text1" w:themeTint="80"/>
        </w:rPr>
        <w:t xml:space="preserve">éhicule </w:t>
      </w:r>
      <w:r>
        <w:rPr>
          <w:rFonts w:ascii="Trebuchet MS" w:eastAsia="Times New Roman" w:hAnsi="Trebuchet MS" w:cs="Times New Roman"/>
          <w:color w:val="7F7F7F" w:themeColor="text1" w:themeTint="80"/>
        </w:rPr>
        <w:t xml:space="preserve">de service </w:t>
      </w:r>
      <w:r w:rsidRPr="00B84003">
        <w:rPr>
          <w:rFonts w:ascii="Trebuchet MS" w:eastAsia="Times New Roman" w:hAnsi="Trebuchet MS" w:cs="Times New Roman"/>
          <w:color w:val="7F7F7F" w:themeColor="text1" w:themeTint="80"/>
        </w:rPr>
        <w:t xml:space="preserve">fonctionnant à air comprimé </w:t>
      </w:r>
    </w:p>
    <w:p w14:paraId="566EC367" w14:textId="77777777" w:rsidR="007055C2" w:rsidRPr="00B84003" w:rsidRDefault="007055C2" w:rsidP="007055C2">
      <w:pPr>
        <w:numPr>
          <w:ilvl w:val="0"/>
          <w:numId w:val="1"/>
        </w:numPr>
        <w:spacing w:line="276" w:lineRule="auto"/>
        <w:ind w:right="-6"/>
        <w:jc w:val="both"/>
        <w:rPr>
          <w:rFonts w:ascii="Trebuchet MS" w:eastAsia="Times New Roman" w:hAnsi="Trebuchet MS" w:cs="Times New Roman"/>
          <w:color w:val="7F7F7F" w:themeColor="text1" w:themeTint="80"/>
        </w:rPr>
      </w:pPr>
      <w:r>
        <w:rPr>
          <w:rFonts w:ascii="Trebuchet MS" w:eastAsia="Times New Roman" w:hAnsi="Trebuchet MS" w:cs="Times New Roman"/>
          <w:color w:val="7F7F7F" w:themeColor="text1" w:themeTint="80"/>
        </w:rPr>
        <w:t>R</w:t>
      </w:r>
      <w:r w:rsidRPr="00B84003">
        <w:rPr>
          <w:rFonts w:ascii="Trebuchet MS" w:eastAsia="Times New Roman" w:hAnsi="Trebuchet MS" w:cs="Times New Roman"/>
          <w:color w:val="7F7F7F" w:themeColor="text1" w:themeTint="80"/>
        </w:rPr>
        <w:t>ecyclage d</w:t>
      </w:r>
      <w:r>
        <w:rPr>
          <w:rFonts w:ascii="Trebuchet MS" w:eastAsia="Times New Roman" w:hAnsi="Trebuchet MS" w:cs="Times New Roman"/>
          <w:color w:val="7F7F7F" w:themeColor="text1" w:themeTint="80"/>
        </w:rPr>
        <w:t>’un</w:t>
      </w:r>
      <w:r w:rsidRPr="00B84003">
        <w:rPr>
          <w:rFonts w:ascii="Trebuchet MS" w:eastAsia="Times New Roman" w:hAnsi="Trebuchet MS" w:cs="Times New Roman"/>
          <w:color w:val="7F7F7F" w:themeColor="text1" w:themeTint="80"/>
        </w:rPr>
        <w:t xml:space="preserve"> </w:t>
      </w:r>
      <w:r>
        <w:rPr>
          <w:rFonts w:ascii="Trebuchet MS" w:eastAsia="Times New Roman" w:hAnsi="Trebuchet MS" w:cs="Times New Roman"/>
          <w:color w:val="7F7F7F" w:themeColor="text1" w:themeTint="80"/>
        </w:rPr>
        <w:t>pourcentage important</w:t>
      </w:r>
      <w:r w:rsidRPr="00B84003">
        <w:rPr>
          <w:rFonts w:ascii="Trebuchet MS" w:eastAsia="Times New Roman" w:hAnsi="Trebuchet MS" w:cs="Times New Roman"/>
          <w:color w:val="7F7F7F" w:themeColor="text1" w:themeTint="80"/>
        </w:rPr>
        <w:t xml:space="preserve"> des matériaux de construction...</w:t>
      </w:r>
    </w:p>
    <w:p w14:paraId="724B2127" w14:textId="77777777" w:rsidR="007055C2" w:rsidRPr="005B72FC" w:rsidRDefault="007055C2" w:rsidP="007055C2">
      <w:pPr>
        <w:spacing w:line="276" w:lineRule="auto"/>
        <w:ind w:left="720" w:right="-6"/>
        <w:jc w:val="both"/>
        <w:rPr>
          <w:rFonts w:ascii="Trebuchet MS" w:eastAsia="Times New Roman" w:hAnsi="Trebuchet MS" w:cs="Times New Roman"/>
          <w:color w:val="7F7F7F" w:themeColor="text1" w:themeTint="80"/>
        </w:rPr>
      </w:pPr>
    </w:p>
    <w:p w14:paraId="4743D419" w14:textId="77777777" w:rsidR="007055C2" w:rsidRPr="005B72FC" w:rsidRDefault="007055C2" w:rsidP="007055C2">
      <w:pPr>
        <w:spacing w:line="276" w:lineRule="auto"/>
        <w:ind w:right="-6"/>
        <w:jc w:val="both"/>
        <w:rPr>
          <w:rFonts w:ascii="Trebuchet MS" w:eastAsia="Times New Roman" w:hAnsi="Trebuchet MS" w:cs="Times New Roman"/>
          <w:color w:val="7F7F7F" w:themeColor="text1" w:themeTint="80"/>
        </w:rPr>
      </w:pPr>
      <w:r>
        <w:rPr>
          <w:rFonts w:ascii="Trebuchet MS" w:eastAsia="Times New Roman" w:hAnsi="Trebuchet MS" w:cs="Times New Roman"/>
          <w:color w:val="7F7F7F" w:themeColor="text1" w:themeTint="80"/>
        </w:rPr>
        <w:t>Toutes</w:t>
      </w:r>
      <w:r w:rsidRPr="005B72FC">
        <w:rPr>
          <w:rFonts w:ascii="Trebuchet MS" w:eastAsia="Times New Roman" w:hAnsi="Trebuchet MS" w:cs="Times New Roman"/>
          <w:color w:val="7F7F7F" w:themeColor="text1" w:themeTint="80"/>
        </w:rPr>
        <w:t xml:space="preserve"> ces données sont affichées à l’entrée du Pavillon </w:t>
      </w:r>
      <w:r>
        <w:rPr>
          <w:rFonts w:ascii="Trebuchet MS" w:eastAsia="Times New Roman" w:hAnsi="Trebuchet MS" w:cs="Times New Roman"/>
          <w:color w:val="7F7F7F" w:themeColor="text1" w:themeTint="80"/>
        </w:rPr>
        <w:t>de Dubaï mais aussi au Mini-Pavillon positionné s</w:t>
      </w:r>
      <w:r w:rsidRPr="005B72FC">
        <w:rPr>
          <w:rFonts w:ascii="Trebuchet MS" w:eastAsia="Times New Roman" w:hAnsi="Trebuchet MS" w:cs="Times New Roman"/>
          <w:color w:val="7F7F7F" w:themeColor="text1" w:themeTint="80"/>
        </w:rPr>
        <w:t>ur le Port Hercule de Monaco.</w:t>
      </w:r>
    </w:p>
    <w:p w14:paraId="102C9189" w14:textId="77777777" w:rsidR="007055C2" w:rsidRDefault="007055C2" w:rsidP="007055C2">
      <w:pPr>
        <w:jc w:val="both"/>
        <w:rPr>
          <w:rFonts w:asciiTheme="minorHAnsi" w:hAnsiTheme="minorHAnsi" w:cstheme="minorHAnsi"/>
          <w:b/>
          <w:color w:val="767171" w:themeColor="background2" w:themeShade="80"/>
          <w:sz w:val="28"/>
          <w:szCs w:val="28"/>
        </w:rPr>
      </w:pPr>
    </w:p>
    <w:p w14:paraId="18D7EF11" w14:textId="77777777" w:rsidR="007055C2" w:rsidRDefault="007055C2" w:rsidP="007055C2">
      <w:pPr>
        <w:jc w:val="both"/>
        <w:rPr>
          <w:rFonts w:asciiTheme="minorHAnsi" w:hAnsiTheme="minorHAnsi" w:cstheme="minorHAnsi"/>
          <w:b/>
          <w:color w:val="767171" w:themeColor="background2" w:themeShade="80"/>
          <w:sz w:val="28"/>
          <w:szCs w:val="28"/>
        </w:rPr>
      </w:pPr>
    </w:p>
    <w:p w14:paraId="2EFB1ECB" w14:textId="77777777" w:rsidR="007055C2" w:rsidRDefault="007055C2" w:rsidP="007055C2">
      <w:pPr>
        <w:jc w:val="both"/>
        <w:rPr>
          <w:rFonts w:asciiTheme="minorHAnsi" w:hAnsiTheme="minorHAnsi" w:cstheme="minorHAnsi"/>
          <w:b/>
          <w:color w:val="767171" w:themeColor="background2" w:themeShade="80"/>
          <w:sz w:val="28"/>
          <w:szCs w:val="28"/>
        </w:rPr>
      </w:pPr>
    </w:p>
    <w:p w14:paraId="72D90D63" w14:textId="77777777" w:rsidR="007055C2" w:rsidRDefault="007055C2" w:rsidP="007055C2">
      <w:pPr>
        <w:jc w:val="both"/>
        <w:rPr>
          <w:rFonts w:asciiTheme="minorHAnsi" w:hAnsiTheme="minorHAnsi" w:cstheme="minorHAnsi"/>
          <w:b/>
          <w:color w:val="FFC000"/>
          <w:sz w:val="28"/>
          <w:szCs w:val="28"/>
        </w:rPr>
      </w:pPr>
      <w:r w:rsidRPr="00991DC4">
        <w:rPr>
          <w:rFonts w:asciiTheme="minorHAnsi" w:hAnsiTheme="minorHAnsi" w:cstheme="minorHAnsi"/>
          <w:b/>
          <w:color w:val="767171" w:themeColor="background2" w:themeShade="80"/>
          <w:sz w:val="28"/>
          <w:szCs w:val="28"/>
        </w:rPr>
        <w:t xml:space="preserve">LOGO / </w:t>
      </w:r>
      <w:r w:rsidRPr="00991DC4">
        <w:rPr>
          <w:rFonts w:asciiTheme="minorHAnsi" w:hAnsiTheme="minorHAnsi" w:cstheme="minorHAnsi"/>
          <w:b/>
          <w:color w:val="FFC000"/>
          <w:sz w:val="28"/>
          <w:szCs w:val="28"/>
        </w:rPr>
        <w:t>IDENTITÉ VISUELLE</w:t>
      </w:r>
    </w:p>
    <w:p w14:paraId="0BE37F49" w14:textId="77777777" w:rsidR="007055C2" w:rsidRPr="005B72FC" w:rsidRDefault="007055C2" w:rsidP="007055C2">
      <w:pPr>
        <w:spacing w:line="276" w:lineRule="auto"/>
        <w:ind w:left="1418" w:right="-6"/>
        <w:jc w:val="both"/>
        <w:rPr>
          <w:rFonts w:ascii="Trebuchet MS" w:eastAsia="Times New Roman" w:hAnsi="Trebuchet MS" w:cs="Times New Roman"/>
          <w:color w:val="7F7F7F" w:themeColor="text1" w:themeTint="80"/>
        </w:rPr>
      </w:pPr>
      <w:r w:rsidRPr="005B72FC">
        <w:rPr>
          <w:rFonts w:ascii="Trebuchet MS" w:hAnsi="Trebuchet MS"/>
          <w:noProof/>
        </w:rPr>
        <w:drawing>
          <wp:anchor distT="0" distB="0" distL="0" distR="0" simplePos="0" relativeHeight="251663360" behindDoc="0" locked="0" layoutInCell="1" allowOverlap="1" wp14:anchorId="3980AD5F" wp14:editId="1887ED41">
            <wp:simplePos x="0" y="0"/>
            <wp:positionH relativeFrom="page">
              <wp:posOffset>899795</wp:posOffset>
            </wp:positionH>
            <wp:positionV relativeFrom="paragraph">
              <wp:posOffset>67310</wp:posOffset>
            </wp:positionV>
            <wp:extent cx="676275" cy="895985"/>
            <wp:effectExtent l="0" t="0" r="9525" b="0"/>
            <wp:wrapNone/>
            <wp:docPr id="18"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jpeg"/>
                    <pic:cNvPicPr/>
                  </pic:nvPicPr>
                  <pic:blipFill>
                    <a:blip r:embed="rId14" cstate="print"/>
                    <a:stretch>
                      <a:fillRect/>
                    </a:stretch>
                  </pic:blipFill>
                  <pic:spPr>
                    <a:xfrm>
                      <a:off x="0" y="0"/>
                      <a:ext cx="676275" cy="895985"/>
                    </a:xfrm>
                    <a:prstGeom prst="rect">
                      <a:avLst/>
                    </a:prstGeom>
                  </pic:spPr>
                </pic:pic>
              </a:graphicData>
            </a:graphic>
          </wp:anchor>
        </w:drawing>
      </w:r>
      <w:r w:rsidRPr="005B72FC">
        <w:rPr>
          <w:rFonts w:ascii="Trebuchet MS" w:eastAsia="Times New Roman" w:hAnsi="Trebuchet MS" w:cs="Times New Roman"/>
          <w:b/>
          <w:bCs/>
          <w:color w:val="7F7F7F" w:themeColor="text1" w:themeTint="80"/>
        </w:rPr>
        <w:t>Des armoiries des Grimaldi… au logo du Pavillon</w:t>
      </w:r>
    </w:p>
    <w:p w14:paraId="3196D1C9" w14:textId="77777777" w:rsidR="007055C2" w:rsidRDefault="007055C2" w:rsidP="007055C2">
      <w:pPr>
        <w:ind w:left="1418" w:firstLine="22"/>
        <w:jc w:val="both"/>
        <w:rPr>
          <w:rFonts w:ascii="Trebuchet MS" w:eastAsia="Times New Roman" w:hAnsi="Trebuchet MS" w:cs="Times New Roman"/>
          <w:color w:val="7F7F7F" w:themeColor="text1" w:themeTint="80"/>
        </w:rPr>
      </w:pPr>
      <w:r w:rsidRPr="005B72FC">
        <w:rPr>
          <w:rFonts w:ascii="Trebuchet MS" w:eastAsia="Times New Roman" w:hAnsi="Trebuchet MS" w:cs="Times New Roman"/>
          <w:color w:val="7F7F7F" w:themeColor="text1" w:themeTint="80"/>
        </w:rPr>
        <w:t xml:space="preserve">Le grand « </w:t>
      </w:r>
      <w:r w:rsidRPr="005B72FC">
        <w:rPr>
          <w:rFonts w:ascii="Trebuchet MS" w:eastAsia="Times New Roman" w:hAnsi="Trebuchet MS" w:cs="Times New Roman"/>
          <w:b/>
          <w:color w:val="7F7F7F" w:themeColor="text1" w:themeTint="80"/>
        </w:rPr>
        <w:t>M</w:t>
      </w:r>
      <w:r w:rsidRPr="005B72FC">
        <w:rPr>
          <w:rFonts w:ascii="Trebuchet MS" w:eastAsia="Times New Roman" w:hAnsi="Trebuchet MS" w:cs="Times New Roman"/>
          <w:color w:val="7F7F7F" w:themeColor="text1" w:themeTint="80"/>
        </w:rPr>
        <w:t xml:space="preserve"> » du logo du Pavillon de Monaco symbolise </w:t>
      </w:r>
      <w:r>
        <w:rPr>
          <w:rFonts w:ascii="Trebuchet MS" w:eastAsia="Times New Roman" w:hAnsi="Trebuchet MS" w:cs="Times New Roman"/>
          <w:color w:val="7F7F7F" w:themeColor="text1" w:themeTint="80"/>
        </w:rPr>
        <w:t xml:space="preserve">le « M » de </w:t>
      </w:r>
      <w:r w:rsidRPr="005B72FC">
        <w:rPr>
          <w:rFonts w:ascii="Trebuchet MS" w:eastAsia="Times New Roman" w:hAnsi="Trebuchet MS" w:cs="Times New Roman"/>
          <w:color w:val="7F7F7F" w:themeColor="text1" w:themeTint="80"/>
        </w:rPr>
        <w:t>Monaco</w:t>
      </w:r>
      <w:r>
        <w:rPr>
          <w:rFonts w:ascii="Trebuchet MS" w:eastAsia="Times New Roman" w:hAnsi="Trebuchet MS" w:cs="Times New Roman"/>
          <w:color w:val="7F7F7F" w:themeColor="text1" w:themeTint="80"/>
        </w:rPr>
        <w:t xml:space="preserve">, et les losanges, ici en </w:t>
      </w:r>
      <w:r w:rsidRPr="005B72FC">
        <w:rPr>
          <w:rFonts w:ascii="Trebuchet MS" w:eastAsia="Times New Roman" w:hAnsi="Trebuchet MS" w:cs="Times New Roman"/>
          <w:color w:val="7F7F7F" w:themeColor="text1" w:themeTint="80"/>
        </w:rPr>
        <w:t>dégradé de couleurs chaudes</w:t>
      </w:r>
      <w:r>
        <w:rPr>
          <w:rFonts w:ascii="Trebuchet MS" w:eastAsia="Times New Roman" w:hAnsi="Trebuchet MS" w:cs="Times New Roman"/>
          <w:color w:val="7F7F7F" w:themeColor="text1" w:themeTint="80"/>
        </w:rPr>
        <w:t>,</w:t>
      </w:r>
      <w:r w:rsidRPr="005B72FC">
        <w:rPr>
          <w:rFonts w:ascii="Trebuchet MS" w:eastAsia="Times New Roman" w:hAnsi="Trebuchet MS" w:cs="Times New Roman"/>
          <w:color w:val="7F7F7F" w:themeColor="text1" w:themeTint="80"/>
        </w:rPr>
        <w:t xml:space="preserve"> rappelle</w:t>
      </w:r>
      <w:r>
        <w:rPr>
          <w:rFonts w:ascii="Trebuchet MS" w:eastAsia="Times New Roman" w:hAnsi="Trebuchet MS" w:cs="Times New Roman"/>
          <w:color w:val="7F7F7F" w:themeColor="text1" w:themeTint="80"/>
        </w:rPr>
        <w:t>nt</w:t>
      </w:r>
      <w:r w:rsidRPr="005B72FC">
        <w:rPr>
          <w:rFonts w:ascii="Trebuchet MS" w:eastAsia="Times New Roman" w:hAnsi="Trebuchet MS" w:cs="Times New Roman"/>
          <w:color w:val="7F7F7F" w:themeColor="text1" w:themeTint="80"/>
        </w:rPr>
        <w:t xml:space="preserve"> l</w:t>
      </w:r>
      <w:r>
        <w:rPr>
          <w:rFonts w:ascii="Trebuchet MS" w:eastAsia="Times New Roman" w:hAnsi="Trebuchet MS" w:cs="Times New Roman"/>
          <w:color w:val="7F7F7F" w:themeColor="text1" w:themeTint="80"/>
        </w:rPr>
        <w:t>’écu fuselé d’argent et de gueules des Armoiries de la Maison Grimaldi.</w:t>
      </w:r>
    </w:p>
    <w:p w14:paraId="01FAE3B1" w14:textId="77777777" w:rsidR="007055C2" w:rsidRDefault="007055C2" w:rsidP="007055C2">
      <w:pPr>
        <w:jc w:val="both"/>
        <w:rPr>
          <w:rFonts w:ascii="Trebuchet MS" w:eastAsia="Times New Roman" w:hAnsi="Trebuchet MS" w:cs="Times New Roman"/>
          <w:color w:val="7F7F7F" w:themeColor="text1" w:themeTint="80"/>
        </w:rPr>
      </w:pPr>
    </w:p>
    <w:p w14:paraId="10FD9E59" w14:textId="77777777" w:rsidR="007055C2" w:rsidRDefault="007055C2" w:rsidP="007055C2">
      <w:pPr>
        <w:jc w:val="both"/>
        <w:rPr>
          <w:rFonts w:ascii="Trebuchet MS" w:eastAsia="Times New Roman" w:hAnsi="Trebuchet MS" w:cs="Times New Roman"/>
          <w:color w:val="7F7F7F" w:themeColor="text1" w:themeTint="80"/>
        </w:rPr>
      </w:pPr>
      <w:r>
        <w:rPr>
          <w:rFonts w:ascii="Trebuchet MS" w:eastAsia="Times New Roman" w:hAnsi="Trebuchet MS" w:cs="Times New Roman"/>
          <w:color w:val="7F7F7F" w:themeColor="text1" w:themeTint="80"/>
        </w:rPr>
        <w:t>`</w:t>
      </w:r>
    </w:p>
    <w:p w14:paraId="6CB073C7" w14:textId="77777777" w:rsidR="007055C2" w:rsidRDefault="007055C2" w:rsidP="007055C2">
      <w:pPr>
        <w:jc w:val="both"/>
        <w:rPr>
          <w:rFonts w:ascii="Trebuchet MS" w:eastAsia="Times New Roman" w:hAnsi="Trebuchet MS" w:cs="Times New Roman"/>
          <w:color w:val="7F7F7F" w:themeColor="text1" w:themeTint="80"/>
        </w:rPr>
      </w:pPr>
    </w:p>
    <w:p w14:paraId="48569A05" w14:textId="77777777" w:rsidR="007055C2" w:rsidRDefault="007055C2" w:rsidP="007055C2">
      <w:pPr>
        <w:jc w:val="both"/>
        <w:rPr>
          <w:rFonts w:ascii="Trebuchet MS" w:eastAsia="Times New Roman" w:hAnsi="Trebuchet MS" w:cs="Times New Roman"/>
          <w:color w:val="7F7F7F" w:themeColor="text1" w:themeTint="80"/>
        </w:rPr>
      </w:pPr>
    </w:p>
    <w:p w14:paraId="3D5F8E0E" w14:textId="77777777" w:rsidR="007055C2" w:rsidRPr="00991DC4" w:rsidRDefault="007055C2" w:rsidP="007055C2">
      <w:pPr>
        <w:jc w:val="both"/>
        <w:rPr>
          <w:rFonts w:asciiTheme="minorHAnsi" w:hAnsiTheme="minorHAnsi" w:cstheme="minorHAnsi"/>
          <w:color w:val="767171" w:themeColor="background2" w:themeShade="80"/>
          <w:sz w:val="28"/>
          <w:szCs w:val="28"/>
        </w:rPr>
      </w:pPr>
      <w:r>
        <w:rPr>
          <w:rFonts w:asciiTheme="minorHAnsi" w:hAnsiTheme="minorHAnsi" w:cstheme="minorHAnsi"/>
          <w:b/>
          <w:color w:val="767171" w:themeColor="background2" w:themeShade="80"/>
          <w:sz w:val="28"/>
          <w:szCs w:val="28"/>
        </w:rPr>
        <w:t>PLAN DU PAVILLON</w:t>
      </w:r>
      <w:r w:rsidRPr="00991DC4">
        <w:rPr>
          <w:rFonts w:asciiTheme="minorHAnsi" w:hAnsiTheme="minorHAnsi" w:cstheme="minorHAnsi"/>
          <w:b/>
          <w:color w:val="767171" w:themeColor="background2" w:themeShade="80"/>
          <w:sz w:val="28"/>
          <w:szCs w:val="28"/>
        </w:rPr>
        <w:t xml:space="preserve"> / </w:t>
      </w:r>
      <w:r w:rsidRPr="00991DC4">
        <w:rPr>
          <w:rFonts w:asciiTheme="minorHAnsi" w:hAnsiTheme="minorHAnsi" w:cstheme="minorHAnsi"/>
          <w:b/>
          <w:color w:val="767171" w:themeColor="background2" w:themeShade="80"/>
          <w:sz w:val="18"/>
          <w:szCs w:val="18"/>
        </w:rPr>
        <w:t xml:space="preserve"> </w:t>
      </w:r>
      <w:r w:rsidRPr="00991DC4">
        <w:rPr>
          <w:rFonts w:asciiTheme="minorHAnsi" w:hAnsiTheme="minorHAnsi" w:cstheme="minorHAnsi"/>
          <w:b/>
          <w:color w:val="0070C0"/>
          <w:sz w:val="28"/>
          <w:szCs w:val="28"/>
        </w:rPr>
        <w:t>PARCOURS</w:t>
      </w:r>
      <w:r w:rsidRPr="00991DC4">
        <w:rPr>
          <w:rFonts w:asciiTheme="minorHAnsi" w:hAnsiTheme="minorHAnsi" w:cstheme="minorHAnsi"/>
          <w:color w:val="0070C0"/>
          <w:sz w:val="28"/>
          <w:szCs w:val="28"/>
        </w:rPr>
        <w:t xml:space="preserve"> </w:t>
      </w:r>
    </w:p>
    <w:p w14:paraId="15D97991" w14:textId="77777777" w:rsidR="007055C2" w:rsidRPr="00991DC4" w:rsidRDefault="007055C2" w:rsidP="007055C2">
      <w:pPr>
        <w:jc w:val="both"/>
        <w:rPr>
          <w:rFonts w:asciiTheme="minorHAnsi" w:hAnsiTheme="minorHAnsi" w:cstheme="minorHAnsi"/>
          <w:color w:val="767171" w:themeColor="background2" w:themeShade="80"/>
          <w:sz w:val="18"/>
          <w:szCs w:val="18"/>
        </w:rPr>
      </w:pPr>
    </w:p>
    <w:p w14:paraId="53197848" w14:textId="77777777" w:rsidR="007055C2" w:rsidRDefault="007055C2" w:rsidP="007055C2">
      <w:pPr>
        <w:spacing w:line="276" w:lineRule="auto"/>
        <w:ind w:right="-6"/>
        <w:jc w:val="both"/>
        <w:rPr>
          <w:rFonts w:ascii="Trebuchet MS" w:eastAsia="Times New Roman" w:hAnsi="Trebuchet MS" w:cs="Times New Roman"/>
          <w:color w:val="7F7F7F" w:themeColor="text1" w:themeTint="80"/>
          <w:szCs w:val="26"/>
        </w:rPr>
      </w:pPr>
      <w:r w:rsidRPr="005B72FC">
        <w:rPr>
          <w:rFonts w:ascii="Trebuchet MS" w:eastAsia="Times New Roman" w:hAnsi="Trebuchet MS" w:cs="Times New Roman"/>
          <w:color w:val="7F7F7F" w:themeColor="text1" w:themeTint="80"/>
          <w:szCs w:val="26"/>
        </w:rPr>
        <w:t>Le Pavillon de Monaco se reparti</w:t>
      </w:r>
      <w:r>
        <w:rPr>
          <w:rFonts w:ascii="Trebuchet MS" w:eastAsia="Times New Roman" w:hAnsi="Trebuchet MS" w:cs="Times New Roman"/>
          <w:color w:val="7F7F7F" w:themeColor="text1" w:themeTint="80"/>
          <w:szCs w:val="26"/>
        </w:rPr>
        <w:t>t</w:t>
      </w:r>
      <w:r w:rsidRPr="005B72FC">
        <w:rPr>
          <w:rFonts w:ascii="Trebuchet MS" w:eastAsia="Times New Roman" w:hAnsi="Trebuchet MS" w:cs="Times New Roman"/>
          <w:color w:val="7F7F7F" w:themeColor="text1" w:themeTint="80"/>
          <w:szCs w:val="26"/>
        </w:rPr>
        <w:t xml:space="preserve"> sur 2 niveaux :</w:t>
      </w:r>
    </w:p>
    <w:p w14:paraId="13283C5F" w14:textId="77777777" w:rsidR="007055C2" w:rsidRPr="005B72FC" w:rsidRDefault="007055C2" w:rsidP="007055C2">
      <w:pPr>
        <w:spacing w:line="276" w:lineRule="auto"/>
        <w:ind w:right="-6"/>
        <w:jc w:val="both"/>
        <w:rPr>
          <w:rFonts w:ascii="Trebuchet MS" w:eastAsia="Times New Roman" w:hAnsi="Trebuchet MS" w:cs="Times New Roman"/>
          <w:color w:val="7F7F7F" w:themeColor="text1" w:themeTint="80"/>
          <w:szCs w:val="26"/>
        </w:rPr>
      </w:pPr>
    </w:p>
    <w:p w14:paraId="09A0D6AA" w14:textId="77777777" w:rsidR="007055C2" w:rsidRPr="005B72FC" w:rsidRDefault="007055C2" w:rsidP="007055C2">
      <w:pPr>
        <w:numPr>
          <w:ilvl w:val="0"/>
          <w:numId w:val="2"/>
        </w:numPr>
        <w:spacing w:line="276" w:lineRule="auto"/>
        <w:ind w:right="-6"/>
        <w:jc w:val="both"/>
        <w:rPr>
          <w:rFonts w:ascii="Trebuchet MS" w:eastAsia="Times New Roman" w:hAnsi="Trebuchet MS" w:cs="Times New Roman"/>
          <w:color w:val="7F7F7F" w:themeColor="text1" w:themeTint="80"/>
          <w:szCs w:val="26"/>
        </w:rPr>
      </w:pPr>
      <w:r w:rsidRPr="005B72FC">
        <w:rPr>
          <w:rFonts w:ascii="Trebuchet MS" w:eastAsia="Times New Roman" w:hAnsi="Trebuchet MS" w:cs="Times New Roman"/>
          <w:color w:val="7F7F7F" w:themeColor="text1" w:themeTint="80"/>
          <w:szCs w:val="26"/>
        </w:rPr>
        <w:t>L</w:t>
      </w:r>
      <w:r w:rsidRPr="005B72FC">
        <w:rPr>
          <w:rFonts w:ascii="Trebuchet MS" w:eastAsia="Times New Roman" w:hAnsi="Trebuchet MS" w:cs="Times New Roman"/>
          <w:b/>
          <w:bCs/>
          <w:color w:val="7F7F7F" w:themeColor="text1" w:themeTint="80"/>
          <w:szCs w:val="26"/>
        </w:rPr>
        <w:t>e rez-de-chaussée</w:t>
      </w:r>
      <w:r w:rsidRPr="005B72FC">
        <w:rPr>
          <w:rFonts w:ascii="Trebuchet MS" w:eastAsia="Times New Roman" w:hAnsi="Trebuchet MS" w:cs="Times New Roman"/>
          <w:color w:val="7F7F7F" w:themeColor="text1" w:themeTint="80"/>
          <w:szCs w:val="26"/>
        </w:rPr>
        <w:t> se compose d</w:t>
      </w:r>
      <w:r>
        <w:rPr>
          <w:rFonts w:ascii="Trebuchet MS" w:eastAsia="Times New Roman" w:hAnsi="Trebuchet MS" w:cs="Times New Roman"/>
          <w:color w:val="7F7F7F" w:themeColor="text1" w:themeTint="80"/>
          <w:szCs w:val="26"/>
        </w:rPr>
        <w:t>e l’</w:t>
      </w:r>
      <w:r w:rsidRPr="005B72FC">
        <w:rPr>
          <w:rFonts w:ascii="Trebuchet MS" w:eastAsia="Times New Roman" w:hAnsi="Trebuchet MS" w:cs="Times New Roman"/>
          <w:color w:val="7F7F7F" w:themeColor="text1" w:themeTint="80"/>
          <w:szCs w:val="26"/>
        </w:rPr>
        <w:t>espace scénographique, de la boutique officielle et d’un restaurant</w:t>
      </w:r>
      <w:r>
        <w:rPr>
          <w:rFonts w:ascii="Trebuchet MS" w:eastAsia="Times New Roman" w:hAnsi="Trebuchet MS" w:cs="Times New Roman"/>
          <w:color w:val="7F7F7F" w:themeColor="text1" w:themeTint="80"/>
          <w:szCs w:val="26"/>
        </w:rPr>
        <w:t>.</w:t>
      </w:r>
    </w:p>
    <w:p w14:paraId="7A57FC8A" w14:textId="77777777" w:rsidR="007055C2" w:rsidRPr="005B72FC" w:rsidRDefault="007055C2" w:rsidP="007055C2">
      <w:pPr>
        <w:numPr>
          <w:ilvl w:val="0"/>
          <w:numId w:val="3"/>
        </w:numPr>
        <w:spacing w:line="276" w:lineRule="auto"/>
        <w:ind w:right="-6"/>
        <w:jc w:val="both"/>
        <w:rPr>
          <w:rFonts w:ascii="Trebuchet MS" w:eastAsia="Times New Roman" w:hAnsi="Trebuchet MS" w:cs="Times New Roman"/>
          <w:color w:val="7F7F7F" w:themeColor="text1" w:themeTint="80"/>
          <w:szCs w:val="26"/>
        </w:rPr>
      </w:pPr>
      <w:r w:rsidRPr="005B72FC">
        <w:rPr>
          <w:rFonts w:ascii="Trebuchet MS" w:eastAsia="Times New Roman" w:hAnsi="Trebuchet MS" w:cs="Times New Roman"/>
          <w:b/>
          <w:bCs/>
          <w:color w:val="7F7F7F" w:themeColor="text1" w:themeTint="80"/>
          <w:szCs w:val="26"/>
        </w:rPr>
        <w:t>A l'étage</w:t>
      </w:r>
      <w:r w:rsidRPr="005B72FC">
        <w:rPr>
          <w:rFonts w:ascii="Trebuchet MS" w:eastAsia="Times New Roman" w:hAnsi="Trebuchet MS" w:cs="Times New Roman"/>
          <w:color w:val="7F7F7F" w:themeColor="text1" w:themeTint="80"/>
          <w:szCs w:val="26"/>
        </w:rPr>
        <w:t>, un espace modulable permet d’organiser des conférences, des réunions, des réceptions. L</w:t>
      </w:r>
      <w:r>
        <w:rPr>
          <w:rFonts w:ascii="Trebuchet MS" w:eastAsia="Times New Roman" w:hAnsi="Trebuchet MS" w:cs="Times New Roman"/>
          <w:color w:val="7F7F7F" w:themeColor="text1" w:themeTint="80"/>
          <w:szCs w:val="26"/>
        </w:rPr>
        <w:t xml:space="preserve">es hôtes </w:t>
      </w:r>
      <w:r w:rsidRPr="005B72FC">
        <w:rPr>
          <w:rFonts w:ascii="Trebuchet MS" w:eastAsia="Times New Roman" w:hAnsi="Trebuchet MS" w:cs="Times New Roman"/>
          <w:color w:val="7F7F7F" w:themeColor="text1" w:themeTint="80"/>
          <w:szCs w:val="26"/>
        </w:rPr>
        <w:t>y accède</w:t>
      </w:r>
      <w:r>
        <w:rPr>
          <w:rFonts w:ascii="Trebuchet MS" w:eastAsia="Times New Roman" w:hAnsi="Trebuchet MS" w:cs="Times New Roman"/>
          <w:color w:val="7F7F7F" w:themeColor="text1" w:themeTint="80"/>
          <w:szCs w:val="26"/>
        </w:rPr>
        <w:t>nt</w:t>
      </w:r>
      <w:r w:rsidRPr="005B72FC">
        <w:rPr>
          <w:rFonts w:ascii="Trebuchet MS" w:eastAsia="Times New Roman" w:hAnsi="Trebuchet MS" w:cs="Times New Roman"/>
          <w:color w:val="7F7F7F" w:themeColor="text1" w:themeTint="80"/>
          <w:szCs w:val="26"/>
        </w:rPr>
        <w:t xml:space="preserve"> par « la Rampe Major »</w:t>
      </w:r>
      <w:r>
        <w:rPr>
          <w:rFonts w:ascii="Trebuchet MS" w:eastAsia="Times New Roman" w:hAnsi="Trebuchet MS" w:cs="Times New Roman"/>
          <w:color w:val="7F7F7F" w:themeColor="text1" w:themeTint="80"/>
          <w:szCs w:val="26"/>
        </w:rPr>
        <w:t xml:space="preserve">, petite rampe d’accès douce, </w:t>
      </w:r>
      <w:r w:rsidRPr="005B72FC">
        <w:rPr>
          <w:rFonts w:ascii="Trebuchet MS" w:eastAsia="Times New Roman" w:hAnsi="Trebuchet MS" w:cs="Times New Roman"/>
          <w:color w:val="7F7F7F" w:themeColor="text1" w:themeTint="80"/>
          <w:szCs w:val="26"/>
        </w:rPr>
        <w:t xml:space="preserve">végétalisée par les </w:t>
      </w:r>
      <w:r>
        <w:rPr>
          <w:rFonts w:ascii="Trebuchet MS" w:eastAsia="Times New Roman" w:hAnsi="Trebuchet MS" w:cs="Times New Roman"/>
          <w:color w:val="7F7F7F" w:themeColor="text1" w:themeTint="80"/>
          <w:szCs w:val="26"/>
        </w:rPr>
        <w:t>S</w:t>
      </w:r>
      <w:r w:rsidRPr="005B72FC">
        <w:rPr>
          <w:rFonts w:ascii="Trebuchet MS" w:eastAsia="Times New Roman" w:hAnsi="Trebuchet MS" w:cs="Times New Roman"/>
          <w:color w:val="7F7F7F" w:themeColor="text1" w:themeTint="80"/>
          <w:szCs w:val="26"/>
        </w:rPr>
        <w:t>ervices de l’aménagement urbain de Monaco.</w:t>
      </w:r>
    </w:p>
    <w:p w14:paraId="1C803099" w14:textId="77777777" w:rsidR="007055C2" w:rsidRPr="005B72FC" w:rsidRDefault="007055C2" w:rsidP="007055C2">
      <w:pPr>
        <w:spacing w:line="276" w:lineRule="auto"/>
        <w:ind w:left="720" w:right="-6"/>
        <w:jc w:val="both"/>
        <w:rPr>
          <w:rFonts w:ascii="Trebuchet MS" w:eastAsia="Times New Roman" w:hAnsi="Trebuchet MS" w:cs="Times New Roman"/>
          <w:color w:val="7F7F7F" w:themeColor="text1" w:themeTint="80"/>
          <w:szCs w:val="26"/>
        </w:rPr>
      </w:pPr>
    </w:p>
    <w:p w14:paraId="7CD517CC" w14:textId="77777777" w:rsidR="007055C2" w:rsidRPr="005B72FC" w:rsidRDefault="007055C2" w:rsidP="007055C2">
      <w:pPr>
        <w:spacing w:line="276" w:lineRule="auto"/>
        <w:ind w:right="-6"/>
        <w:jc w:val="both"/>
        <w:rPr>
          <w:rFonts w:ascii="Trebuchet MS" w:eastAsia="Times New Roman" w:hAnsi="Trebuchet MS" w:cs="Times New Roman"/>
          <w:color w:val="7F7F7F" w:themeColor="text1" w:themeTint="80"/>
          <w:szCs w:val="26"/>
        </w:rPr>
      </w:pPr>
      <w:r>
        <w:rPr>
          <w:rFonts w:ascii="Trebuchet MS" w:eastAsia="Times New Roman" w:hAnsi="Trebuchet MS" w:cs="Times New Roman"/>
          <w:color w:val="7F7F7F" w:themeColor="text1" w:themeTint="80"/>
          <w:szCs w:val="26"/>
        </w:rPr>
        <w:t xml:space="preserve">La totalité du Pavillon est </w:t>
      </w:r>
      <w:r w:rsidRPr="005B72FC">
        <w:rPr>
          <w:rFonts w:ascii="Trebuchet MS" w:eastAsia="Times New Roman" w:hAnsi="Trebuchet MS" w:cs="Times New Roman"/>
          <w:b/>
          <w:bCs/>
          <w:color w:val="7F7F7F" w:themeColor="text1" w:themeTint="80"/>
          <w:szCs w:val="26"/>
        </w:rPr>
        <w:t>accessible aux personnes à mobilité réduit</w:t>
      </w:r>
      <w:r w:rsidRPr="005B72FC">
        <w:rPr>
          <w:rFonts w:ascii="Trebuchet MS" w:eastAsia="Times New Roman" w:hAnsi="Trebuchet MS" w:cs="Times New Roman"/>
          <w:b/>
          <w:color w:val="7F7F7F" w:themeColor="text1" w:themeTint="80"/>
          <w:szCs w:val="26"/>
        </w:rPr>
        <w:t xml:space="preserve">e </w:t>
      </w:r>
      <w:r w:rsidRPr="005B72FC">
        <w:rPr>
          <w:rFonts w:ascii="Trebuchet MS" w:eastAsia="Times New Roman" w:hAnsi="Trebuchet MS" w:cs="Times New Roman"/>
          <w:color w:val="7F7F7F" w:themeColor="text1" w:themeTint="80"/>
          <w:szCs w:val="26"/>
        </w:rPr>
        <w:t xml:space="preserve">(PMR). </w:t>
      </w:r>
    </w:p>
    <w:p w14:paraId="15FEF27C" w14:textId="77777777" w:rsidR="007055C2" w:rsidRPr="005B72FC" w:rsidRDefault="007055C2" w:rsidP="007055C2">
      <w:pPr>
        <w:spacing w:line="276" w:lineRule="auto"/>
        <w:ind w:right="-6"/>
        <w:jc w:val="both"/>
        <w:rPr>
          <w:rFonts w:ascii="Trebuchet MS" w:eastAsia="Times New Roman" w:hAnsi="Trebuchet MS" w:cs="Times New Roman"/>
          <w:color w:val="7F7F7F" w:themeColor="text1" w:themeTint="80"/>
          <w:sz w:val="26"/>
          <w:szCs w:val="26"/>
        </w:rPr>
      </w:pPr>
    </w:p>
    <w:p w14:paraId="70A93ECF" w14:textId="77777777" w:rsidR="007055C2" w:rsidRPr="005B72FC" w:rsidRDefault="007055C2" w:rsidP="007055C2">
      <w:pPr>
        <w:spacing w:line="276" w:lineRule="auto"/>
        <w:ind w:right="-6"/>
        <w:jc w:val="both"/>
        <w:rPr>
          <w:rFonts w:ascii="Trebuchet MS" w:eastAsia="Times New Roman" w:hAnsi="Trebuchet MS" w:cs="Times New Roman"/>
          <w:b/>
          <w:color w:val="7F7F7F" w:themeColor="text1" w:themeTint="80"/>
          <w:sz w:val="26"/>
          <w:szCs w:val="26"/>
        </w:rPr>
      </w:pPr>
      <w:r w:rsidRPr="005B72FC">
        <w:rPr>
          <w:rFonts w:ascii="Trebuchet MS" w:hAnsi="Trebuchet MS"/>
          <w:noProof/>
        </w:rPr>
        <w:drawing>
          <wp:anchor distT="0" distB="0" distL="0" distR="0" simplePos="0" relativeHeight="251666432" behindDoc="0" locked="0" layoutInCell="1" allowOverlap="1" wp14:anchorId="31A5A4FD" wp14:editId="3AB7579A">
            <wp:simplePos x="0" y="0"/>
            <wp:positionH relativeFrom="page">
              <wp:posOffset>1224915</wp:posOffset>
            </wp:positionH>
            <wp:positionV relativeFrom="paragraph">
              <wp:posOffset>293370</wp:posOffset>
            </wp:positionV>
            <wp:extent cx="4708525" cy="2674620"/>
            <wp:effectExtent l="0" t="0" r="3175" b="5080"/>
            <wp:wrapTopAndBottom/>
            <wp:docPr id="25"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7.jpeg"/>
                    <pic:cNvPicPr/>
                  </pic:nvPicPr>
                  <pic:blipFill>
                    <a:blip r:embed="rId15" cstate="print"/>
                    <a:stretch>
                      <a:fillRect/>
                    </a:stretch>
                  </pic:blipFill>
                  <pic:spPr>
                    <a:xfrm>
                      <a:off x="0" y="0"/>
                      <a:ext cx="4708525" cy="2674620"/>
                    </a:xfrm>
                    <a:prstGeom prst="rect">
                      <a:avLst/>
                    </a:prstGeom>
                  </pic:spPr>
                </pic:pic>
              </a:graphicData>
            </a:graphic>
            <wp14:sizeRelH relativeFrom="margin">
              <wp14:pctWidth>0</wp14:pctWidth>
            </wp14:sizeRelH>
            <wp14:sizeRelV relativeFrom="margin">
              <wp14:pctHeight>0</wp14:pctHeight>
            </wp14:sizeRelV>
          </wp:anchor>
        </w:drawing>
      </w:r>
      <w:r w:rsidRPr="005B72FC">
        <w:rPr>
          <w:rFonts w:ascii="Trebuchet MS" w:eastAsia="Times New Roman" w:hAnsi="Trebuchet MS" w:cs="Times New Roman"/>
          <w:b/>
          <w:color w:val="7F7F7F" w:themeColor="text1" w:themeTint="80"/>
          <w:sz w:val="26"/>
          <w:szCs w:val="26"/>
        </w:rPr>
        <w:t>Rez-de-chaussée</w:t>
      </w:r>
    </w:p>
    <w:p w14:paraId="27DB7B25" w14:textId="77777777" w:rsidR="007055C2" w:rsidRPr="005B72FC" w:rsidRDefault="007055C2" w:rsidP="007055C2">
      <w:pPr>
        <w:spacing w:line="276" w:lineRule="auto"/>
        <w:ind w:right="-6"/>
        <w:jc w:val="both"/>
        <w:rPr>
          <w:rFonts w:ascii="Trebuchet MS" w:eastAsia="Times New Roman" w:hAnsi="Trebuchet MS" w:cs="Times New Roman"/>
          <w:color w:val="7F7F7F" w:themeColor="text1" w:themeTint="80"/>
          <w:sz w:val="26"/>
          <w:szCs w:val="26"/>
        </w:rPr>
      </w:pPr>
    </w:p>
    <w:p w14:paraId="2A0FFC4E" w14:textId="77777777" w:rsidR="007055C2" w:rsidRDefault="007055C2" w:rsidP="007055C2">
      <w:pPr>
        <w:spacing w:line="276" w:lineRule="auto"/>
        <w:ind w:right="-6"/>
        <w:jc w:val="both"/>
        <w:rPr>
          <w:rFonts w:ascii="Trebuchet MS" w:eastAsia="Times New Roman" w:hAnsi="Trebuchet MS" w:cs="Times New Roman"/>
          <w:b/>
          <w:color w:val="7F7F7F" w:themeColor="text1" w:themeTint="80"/>
          <w:sz w:val="26"/>
          <w:szCs w:val="26"/>
        </w:rPr>
      </w:pPr>
      <w:r w:rsidRPr="005B72FC">
        <w:rPr>
          <w:rFonts w:ascii="Trebuchet MS" w:hAnsi="Trebuchet MS"/>
          <w:noProof/>
        </w:rPr>
        <w:drawing>
          <wp:anchor distT="0" distB="0" distL="0" distR="0" simplePos="0" relativeHeight="251667456" behindDoc="0" locked="0" layoutInCell="1" allowOverlap="1" wp14:anchorId="26A872AF" wp14:editId="27445ED8">
            <wp:simplePos x="0" y="0"/>
            <wp:positionH relativeFrom="page">
              <wp:posOffset>985520</wp:posOffset>
            </wp:positionH>
            <wp:positionV relativeFrom="paragraph">
              <wp:posOffset>300990</wp:posOffset>
            </wp:positionV>
            <wp:extent cx="4936490" cy="2414905"/>
            <wp:effectExtent l="0" t="0" r="3810" b="0"/>
            <wp:wrapTopAndBottom/>
            <wp:docPr id="28"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jpeg"/>
                    <pic:cNvPicPr/>
                  </pic:nvPicPr>
                  <pic:blipFill>
                    <a:blip r:embed="rId16" cstate="print"/>
                    <a:stretch>
                      <a:fillRect/>
                    </a:stretch>
                  </pic:blipFill>
                  <pic:spPr>
                    <a:xfrm>
                      <a:off x="0" y="0"/>
                      <a:ext cx="4936490" cy="2414905"/>
                    </a:xfrm>
                    <a:prstGeom prst="rect">
                      <a:avLst/>
                    </a:prstGeom>
                  </pic:spPr>
                </pic:pic>
              </a:graphicData>
            </a:graphic>
            <wp14:sizeRelH relativeFrom="margin">
              <wp14:pctWidth>0</wp14:pctWidth>
            </wp14:sizeRelH>
            <wp14:sizeRelV relativeFrom="margin">
              <wp14:pctHeight>0</wp14:pctHeight>
            </wp14:sizeRelV>
          </wp:anchor>
        </w:drawing>
      </w:r>
      <w:r w:rsidRPr="005B72FC">
        <w:rPr>
          <w:rFonts w:ascii="Trebuchet MS" w:eastAsia="Times New Roman" w:hAnsi="Trebuchet MS" w:cs="Times New Roman"/>
          <w:b/>
          <w:color w:val="7F7F7F" w:themeColor="text1" w:themeTint="80"/>
          <w:sz w:val="26"/>
          <w:szCs w:val="26"/>
        </w:rPr>
        <w:t>Étage supérieur</w:t>
      </w:r>
    </w:p>
    <w:p w14:paraId="424F0936" w14:textId="77777777" w:rsidR="007055C2" w:rsidRPr="00991DC4" w:rsidRDefault="007055C2" w:rsidP="007055C2">
      <w:pPr>
        <w:jc w:val="both"/>
        <w:rPr>
          <w:rFonts w:asciiTheme="minorHAnsi" w:hAnsiTheme="minorHAnsi" w:cstheme="minorHAnsi"/>
          <w:color w:val="767171" w:themeColor="background2" w:themeShade="80"/>
        </w:rPr>
      </w:pPr>
    </w:p>
    <w:p w14:paraId="6D214464" w14:textId="77777777" w:rsidR="007055C2" w:rsidRPr="00991DC4" w:rsidRDefault="007055C2" w:rsidP="007055C2">
      <w:pPr>
        <w:ind w:left="792" w:hanging="792"/>
        <w:rPr>
          <w:rFonts w:asciiTheme="minorHAnsi" w:hAnsiTheme="minorHAnsi" w:cstheme="minorHAnsi"/>
          <w:color w:val="767171" w:themeColor="background2" w:themeShade="80"/>
        </w:rPr>
      </w:pPr>
    </w:p>
    <w:p w14:paraId="3049A01F" w14:textId="77777777" w:rsidR="007055C2" w:rsidRDefault="007055C2" w:rsidP="007055C2">
      <w:pPr>
        <w:spacing w:line="276" w:lineRule="auto"/>
        <w:ind w:right="-6"/>
        <w:jc w:val="center"/>
        <w:rPr>
          <w:rFonts w:ascii="Trebuchet MS" w:eastAsia="Times New Roman" w:hAnsi="Trebuchet MS" w:cs="Times New Roman"/>
          <w:color w:val="7F7F7F" w:themeColor="text1" w:themeTint="80"/>
          <w:sz w:val="26"/>
          <w:szCs w:val="26"/>
        </w:rPr>
      </w:pPr>
      <w:r w:rsidRPr="005B72FC">
        <w:rPr>
          <w:rFonts w:ascii="Trebuchet MS" w:eastAsia="Times New Roman" w:hAnsi="Trebuchet MS" w:cs="Times New Roman"/>
          <w:noProof/>
          <w:color w:val="7F7F7F" w:themeColor="text1" w:themeTint="80"/>
          <w:sz w:val="26"/>
          <w:szCs w:val="26"/>
        </w:rPr>
        <w:drawing>
          <wp:inline distT="0" distB="0" distL="0" distR="0" wp14:anchorId="04F751F3" wp14:editId="1F0F83B6">
            <wp:extent cx="5999932" cy="2700170"/>
            <wp:effectExtent l="0" t="0" r="0" b="508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villon Monaco 2020 - Interieur en cours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73068" cy="2733083"/>
                    </a:xfrm>
                    <a:prstGeom prst="rect">
                      <a:avLst/>
                    </a:prstGeom>
                  </pic:spPr>
                </pic:pic>
              </a:graphicData>
            </a:graphic>
          </wp:inline>
        </w:drawing>
      </w:r>
    </w:p>
    <w:p w14:paraId="13909F67" w14:textId="77777777" w:rsidR="007055C2" w:rsidRDefault="007055C2" w:rsidP="007055C2">
      <w:pPr>
        <w:spacing w:line="276" w:lineRule="auto"/>
        <w:ind w:right="-6"/>
        <w:rPr>
          <w:rFonts w:ascii="Trebuchet MS" w:eastAsia="Trebuchet MS" w:hAnsi="Trebuchet MS" w:cs="Trebuchet MS"/>
          <w:color w:val="7F7F7F" w:themeColor="text1" w:themeTint="80"/>
          <w:spacing w:val="12"/>
          <w:sz w:val="31"/>
          <w:szCs w:val="22"/>
        </w:rPr>
      </w:pPr>
    </w:p>
    <w:p w14:paraId="2E3FF99A" w14:textId="77777777" w:rsidR="007055C2" w:rsidRPr="00977764" w:rsidRDefault="007055C2" w:rsidP="007055C2">
      <w:pPr>
        <w:spacing w:after="280"/>
        <w:jc w:val="both"/>
        <w:rPr>
          <w:rFonts w:asciiTheme="minorHAnsi" w:hAnsiTheme="minorHAnsi" w:cstheme="minorHAnsi"/>
          <w:color w:val="767171" w:themeColor="background2" w:themeShade="80"/>
        </w:rPr>
      </w:pPr>
      <w:r>
        <w:rPr>
          <w:rFonts w:asciiTheme="minorHAnsi" w:hAnsiTheme="minorHAnsi" w:cstheme="minorHAnsi"/>
          <w:b/>
          <w:color w:val="0070C0"/>
        </w:rPr>
        <w:t>LE</w:t>
      </w:r>
      <w:r w:rsidRPr="00991DC4">
        <w:rPr>
          <w:rFonts w:asciiTheme="minorHAnsi" w:hAnsiTheme="minorHAnsi" w:cstheme="minorHAnsi"/>
          <w:b/>
          <w:color w:val="0070C0"/>
        </w:rPr>
        <w:t xml:space="preserve"> JARDIN DES OPPORTUNITÉS</w:t>
      </w:r>
    </w:p>
    <w:p w14:paraId="675751D9" w14:textId="77777777" w:rsidR="007055C2" w:rsidRPr="005B72FC" w:rsidRDefault="007055C2" w:rsidP="007055C2">
      <w:pPr>
        <w:spacing w:line="276" w:lineRule="auto"/>
        <w:jc w:val="both"/>
        <w:rPr>
          <w:rFonts w:ascii="Trebuchet MS" w:eastAsia="Times New Roman" w:hAnsi="Trebuchet MS" w:cs="Times New Roman"/>
          <w:color w:val="7F7F7F" w:themeColor="text1" w:themeTint="80"/>
        </w:rPr>
      </w:pPr>
      <w:r>
        <w:rPr>
          <w:rFonts w:ascii="Trebuchet MS" w:eastAsia="Times New Roman" w:hAnsi="Trebuchet MS" w:cs="Times New Roman"/>
          <w:color w:val="7F7F7F" w:themeColor="text1" w:themeTint="80"/>
        </w:rPr>
        <w:t>Le Kaléidoscope franchi, l</w:t>
      </w:r>
      <w:r w:rsidRPr="005B72FC">
        <w:rPr>
          <w:rFonts w:ascii="Trebuchet MS" w:eastAsia="Times New Roman" w:hAnsi="Trebuchet MS" w:cs="Times New Roman"/>
          <w:color w:val="7F7F7F" w:themeColor="text1" w:themeTint="80"/>
        </w:rPr>
        <w:t xml:space="preserve">e public </w:t>
      </w:r>
      <w:r>
        <w:rPr>
          <w:rFonts w:ascii="Trebuchet MS" w:eastAsia="Times New Roman" w:hAnsi="Trebuchet MS" w:cs="Times New Roman"/>
          <w:color w:val="7F7F7F" w:themeColor="text1" w:themeTint="80"/>
        </w:rPr>
        <w:t>découvre</w:t>
      </w:r>
      <w:r w:rsidRPr="005B72FC">
        <w:rPr>
          <w:rFonts w:ascii="Trebuchet MS" w:eastAsia="Times New Roman" w:hAnsi="Trebuchet MS" w:cs="Times New Roman"/>
          <w:color w:val="7F7F7F" w:themeColor="text1" w:themeTint="80"/>
        </w:rPr>
        <w:t xml:space="preserve"> </w:t>
      </w:r>
      <w:r w:rsidRPr="005B72FC">
        <w:rPr>
          <w:rFonts w:ascii="Trebuchet MS" w:eastAsia="Times New Roman" w:hAnsi="Trebuchet MS" w:cs="Times New Roman"/>
          <w:b/>
          <w:bCs/>
          <w:color w:val="7F7F7F" w:themeColor="text1" w:themeTint="80"/>
        </w:rPr>
        <w:t xml:space="preserve">« Le Jardin des Opportunités </w:t>
      </w:r>
      <w:r w:rsidRPr="00B84003">
        <w:rPr>
          <w:rFonts w:ascii="Trebuchet MS" w:eastAsia="Times New Roman" w:hAnsi="Trebuchet MS" w:cs="Times New Roman"/>
          <w:b/>
          <w:bCs/>
          <w:color w:val="7F7F7F" w:themeColor="text1" w:themeTint="80"/>
        </w:rPr>
        <w:t>»</w:t>
      </w:r>
      <w:r w:rsidRPr="00B84003">
        <w:rPr>
          <w:rFonts w:ascii="Trebuchet MS" w:eastAsia="Times New Roman" w:hAnsi="Trebuchet MS" w:cs="Times New Roman"/>
          <w:color w:val="7F7F7F" w:themeColor="text1" w:themeTint="80"/>
        </w:rPr>
        <w:t xml:space="preserve">, </w:t>
      </w:r>
      <w:r>
        <w:rPr>
          <w:rFonts w:ascii="Trebuchet MS" w:eastAsia="Times New Roman" w:hAnsi="Trebuchet MS" w:cs="Times New Roman"/>
          <w:color w:val="7F7F7F" w:themeColor="text1" w:themeTint="80"/>
        </w:rPr>
        <w:t xml:space="preserve">dans une ambiance olfactive identitaire de la Principauté de Monaco. Des senteurs </w:t>
      </w:r>
      <w:r w:rsidRPr="00B84003">
        <w:rPr>
          <w:rFonts w:ascii="Trebuchet MS" w:eastAsia="Times New Roman" w:hAnsi="Trebuchet MS" w:cs="Times New Roman"/>
          <w:color w:val="7F7F7F" w:themeColor="text1" w:themeTint="80"/>
        </w:rPr>
        <w:t>nuancée</w:t>
      </w:r>
      <w:r>
        <w:rPr>
          <w:rFonts w:ascii="Trebuchet MS" w:eastAsia="Times New Roman" w:hAnsi="Trebuchet MS" w:cs="Times New Roman"/>
          <w:color w:val="7F7F7F" w:themeColor="text1" w:themeTint="80"/>
        </w:rPr>
        <w:t>s</w:t>
      </w:r>
      <w:r w:rsidRPr="00B84003">
        <w:rPr>
          <w:rFonts w:ascii="Trebuchet MS" w:eastAsia="Times New Roman" w:hAnsi="Trebuchet MS" w:cs="Times New Roman"/>
          <w:color w:val="7F7F7F" w:themeColor="text1" w:themeTint="80"/>
        </w:rPr>
        <w:t xml:space="preserve"> de pins, d’iode et de soleil</w:t>
      </w:r>
      <w:r>
        <w:rPr>
          <w:rFonts w:ascii="Trebuchet MS" w:eastAsia="Times New Roman" w:hAnsi="Trebuchet MS" w:cs="Times New Roman"/>
          <w:color w:val="7F7F7F" w:themeColor="text1" w:themeTint="80"/>
        </w:rPr>
        <w:t xml:space="preserve"> s’y diffusent délicatement</w:t>
      </w:r>
      <w:r w:rsidRPr="00B84003">
        <w:rPr>
          <w:rFonts w:ascii="Trebuchet MS" w:eastAsia="Times New Roman" w:hAnsi="Trebuchet MS" w:cs="Times New Roman"/>
          <w:color w:val="7F7F7F" w:themeColor="text1" w:themeTint="80"/>
        </w:rPr>
        <w:t>.</w:t>
      </w:r>
      <w:r w:rsidRPr="005B72FC">
        <w:rPr>
          <w:rFonts w:ascii="Trebuchet MS" w:eastAsia="Times New Roman" w:hAnsi="Trebuchet MS" w:cs="Times New Roman"/>
          <w:color w:val="7F7F7F" w:themeColor="text1" w:themeTint="80"/>
        </w:rPr>
        <w:t xml:space="preserve"> Dans ce Jardin des Opportunités, le visiteur se promène à travers différentes stations scénographiques pour y découvrir les différentes facettes de Monaco :</w:t>
      </w:r>
    </w:p>
    <w:p w14:paraId="1BEBE7EC" w14:textId="77777777" w:rsidR="007055C2" w:rsidRPr="005B72FC" w:rsidRDefault="007055C2" w:rsidP="007055C2">
      <w:pPr>
        <w:spacing w:line="276" w:lineRule="auto"/>
        <w:jc w:val="both"/>
        <w:rPr>
          <w:rFonts w:ascii="Trebuchet MS" w:eastAsia="Times New Roman" w:hAnsi="Trebuchet MS" w:cs="Times New Roman"/>
          <w:color w:val="7F7F7F" w:themeColor="text1" w:themeTint="80"/>
        </w:rPr>
      </w:pPr>
    </w:p>
    <w:p w14:paraId="442D0667" w14:textId="77777777" w:rsidR="007055C2" w:rsidRPr="005B72FC" w:rsidRDefault="007055C2" w:rsidP="007055C2">
      <w:pPr>
        <w:numPr>
          <w:ilvl w:val="0"/>
          <w:numId w:val="4"/>
        </w:numPr>
        <w:spacing w:line="276" w:lineRule="auto"/>
        <w:jc w:val="both"/>
        <w:rPr>
          <w:rFonts w:ascii="Trebuchet MS" w:eastAsia="Times New Roman" w:hAnsi="Trebuchet MS" w:cs="Times New Roman"/>
          <w:color w:val="7F7F7F" w:themeColor="text1" w:themeTint="80"/>
        </w:rPr>
      </w:pPr>
      <w:r w:rsidRPr="005B72FC">
        <w:rPr>
          <w:rFonts w:ascii="Trebuchet MS" w:eastAsia="Times New Roman" w:hAnsi="Trebuchet MS" w:cs="Times New Roman"/>
          <w:color w:val="7F7F7F" w:themeColor="text1" w:themeTint="80"/>
        </w:rPr>
        <w:t xml:space="preserve">Les </w:t>
      </w:r>
      <w:r>
        <w:rPr>
          <w:rFonts w:ascii="Trebuchet MS" w:eastAsia="Times New Roman" w:hAnsi="Trebuchet MS" w:cs="Times New Roman"/>
          <w:color w:val="7F7F7F" w:themeColor="text1" w:themeTint="80"/>
        </w:rPr>
        <w:t>a</w:t>
      </w:r>
      <w:r w:rsidRPr="005B72FC">
        <w:rPr>
          <w:rFonts w:ascii="Trebuchet MS" w:eastAsia="Times New Roman" w:hAnsi="Trebuchet MS" w:cs="Times New Roman"/>
          <w:color w:val="7F7F7F" w:themeColor="text1" w:themeTint="80"/>
        </w:rPr>
        <w:t xml:space="preserve">rts et la </w:t>
      </w:r>
      <w:r>
        <w:rPr>
          <w:rFonts w:ascii="Trebuchet MS" w:eastAsia="Times New Roman" w:hAnsi="Trebuchet MS" w:cs="Times New Roman"/>
          <w:color w:val="7F7F7F" w:themeColor="text1" w:themeTint="80"/>
        </w:rPr>
        <w:t>c</w:t>
      </w:r>
      <w:r w:rsidRPr="005B72FC">
        <w:rPr>
          <w:rFonts w:ascii="Trebuchet MS" w:eastAsia="Times New Roman" w:hAnsi="Trebuchet MS" w:cs="Times New Roman"/>
          <w:color w:val="7F7F7F" w:themeColor="text1" w:themeTint="80"/>
        </w:rPr>
        <w:t>ulture</w:t>
      </w:r>
    </w:p>
    <w:p w14:paraId="0E5B63B4" w14:textId="77777777" w:rsidR="007055C2" w:rsidRPr="005B72FC" w:rsidRDefault="007055C2" w:rsidP="007055C2">
      <w:pPr>
        <w:numPr>
          <w:ilvl w:val="0"/>
          <w:numId w:val="4"/>
        </w:numPr>
        <w:spacing w:line="276" w:lineRule="auto"/>
        <w:jc w:val="both"/>
        <w:rPr>
          <w:rFonts w:ascii="Trebuchet MS" w:eastAsia="Times New Roman" w:hAnsi="Trebuchet MS" w:cs="Times New Roman"/>
          <w:color w:val="7F7F7F" w:themeColor="text1" w:themeTint="80"/>
        </w:rPr>
      </w:pPr>
      <w:r w:rsidRPr="005B72FC">
        <w:rPr>
          <w:rFonts w:ascii="Trebuchet MS" w:eastAsia="Times New Roman" w:hAnsi="Trebuchet MS" w:cs="Times New Roman"/>
          <w:color w:val="7F7F7F" w:themeColor="text1" w:themeTint="80"/>
        </w:rPr>
        <w:t xml:space="preserve">La </w:t>
      </w:r>
      <w:r>
        <w:rPr>
          <w:rFonts w:ascii="Trebuchet MS" w:eastAsia="Times New Roman" w:hAnsi="Trebuchet MS" w:cs="Times New Roman"/>
          <w:color w:val="7F7F7F" w:themeColor="text1" w:themeTint="80"/>
        </w:rPr>
        <w:t>s</w:t>
      </w:r>
      <w:r w:rsidRPr="005B72FC">
        <w:rPr>
          <w:rFonts w:ascii="Trebuchet MS" w:eastAsia="Times New Roman" w:hAnsi="Trebuchet MS" w:cs="Times New Roman"/>
          <w:color w:val="7F7F7F" w:themeColor="text1" w:themeTint="80"/>
        </w:rPr>
        <w:t xml:space="preserve">cience et la </w:t>
      </w:r>
      <w:r>
        <w:rPr>
          <w:rFonts w:ascii="Trebuchet MS" w:eastAsia="Times New Roman" w:hAnsi="Trebuchet MS" w:cs="Times New Roman"/>
          <w:color w:val="7F7F7F" w:themeColor="text1" w:themeTint="80"/>
        </w:rPr>
        <w:t>r</w:t>
      </w:r>
      <w:r w:rsidRPr="005B72FC">
        <w:rPr>
          <w:rFonts w:ascii="Trebuchet MS" w:eastAsia="Times New Roman" w:hAnsi="Trebuchet MS" w:cs="Times New Roman"/>
          <w:color w:val="7F7F7F" w:themeColor="text1" w:themeTint="80"/>
        </w:rPr>
        <w:t xml:space="preserve">echerche </w:t>
      </w:r>
      <w:r>
        <w:rPr>
          <w:rFonts w:ascii="Trebuchet MS" w:eastAsia="Times New Roman" w:hAnsi="Trebuchet MS" w:cs="Times New Roman"/>
          <w:color w:val="7F7F7F" w:themeColor="text1" w:themeTint="80"/>
        </w:rPr>
        <w:t>p</w:t>
      </w:r>
      <w:r w:rsidRPr="005B72FC">
        <w:rPr>
          <w:rFonts w:ascii="Trebuchet MS" w:eastAsia="Times New Roman" w:hAnsi="Trebuchet MS" w:cs="Times New Roman"/>
          <w:color w:val="7F7F7F" w:themeColor="text1" w:themeTint="80"/>
        </w:rPr>
        <w:t xml:space="preserve">olaire et </w:t>
      </w:r>
      <w:r>
        <w:rPr>
          <w:rFonts w:ascii="Trebuchet MS" w:eastAsia="Times New Roman" w:hAnsi="Trebuchet MS" w:cs="Times New Roman"/>
          <w:color w:val="7F7F7F" w:themeColor="text1" w:themeTint="80"/>
        </w:rPr>
        <w:t>b</w:t>
      </w:r>
      <w:r w:rsidRPr="005B72FC">
        <w:rPr>
          <w:rFonts w:ascii="Trebuchet MS" w:eastAsia="Times New Roman" w:hAnsi="Trebuchet MS" w:cs="Times New Roman"/>
          <w:color w:val="7F7F7F" w:themeColor="text1" w:themeTint="80"/>
        </w:rPr>
        <w:t xml:space="preserve">io </w:t>
      </w:r>
      <w:r>
        <w:rPr>
          <w:rFonts w:ascii="Trebuchet MS" w:eastAsia="Times New Roman" w:hAnsi="Trebuchet MS" w:cs="Times New Roman"/>
          <w:color w:val="7F7F7F" w:themeColor="text1" w:themeTint="80"/>
        </w:rPr>
        <w:t>m</w:t>
      </w:r>
      <w:r w:rsidRPr="005B72FC">
        <w:rPr>
          <w:rFonts w:ascii="Trebuchet MS" w:eastAsia="Times New Roman" w:hAnsi="Trebuchet MS" w:cs="Times New Roman"/>
          <w:color w:val="7F7F7F" w:themeColor="text1" w:themeTint="80"/>
        </w:rPr>
        <w:t>édicale</w:t>
      </w:r>
    </w:p>
    <w:p w14:paraId="630CB267" w14:textId="77777777" w:rsidR="007055C2" w:rsidRPr="005B72FC" w:rsidRDefault="007055C2" w:rsidP="007055C2">
      <w:pPr>
        <w:numPr>
          <w:ilvl w:val="0"/>
          <w:numId w:val="4"/>
        </w:numPr>
        <w:spacing w:line="276" w:lineRule="auto"/>
        <w:jc w:val="both"/>
        <w:rPr>
          <w:rFonts w:ascii="Trebuchet MS" w:eastAsia="Times New Roman" w:hAnsi="Trebuchet MS" w:cs="Times New Roman"/>
          <w:color w:val="7F7F7F" w:themeColor="text1" w:themeTint="80"/>
        </w:rPr>
      </w:pPr>
      <w:r w:rsidRPr="005B72FC">
        <w:rPr>
          <w:rFonts w:ascii="Trebuchet MS" w:eastAsia="Times New Roman" w:hAnsi="Trebuchet MS" w:cs="Times New Roman"/>
          <w:color w:val="7F7F7F" w:themeColor="text1" w:themeTint="80"/>
        </w:rPr>
        <w:t xml:space="preserve">La </w:t>
      </w:r>
      <w:r>
        <w:rPr>
          <w:rFonts w:ascii="Trebuchet MS" w:eastAsia="Times New Roman" w:hAnsi="Trebuchet MS" w:cs="Times New Roman"/>
          <w:color w:val="7F7F7F" w:themeColor="text1" w:themeTint="80"/>
        </w:rPr>
        <w:t>p</w:t>
      </w:r>
      <w:r w:rsidRPr="005B72FC">
        <w:rPr>
          <w:rFonts w:ascii="Trebuchet MS" w:eastAsia="Times New Roman" w:hAnsi="Trebuchet MS" w:cs="Times New Roman"/>
          <w:color w:val="7F7F7F" w:themeColor="text1" w:themeTint="80"/>
        </w:rPr>
        <w:t xml:space="preserve">rotection de la </w:t>
      </w:r>
      <w:r>
        <w:rPr>
          <w:rFonts w:ascii="Trebuchet MS" w:eastAsia="Times New Roman" w:hAnsi="Trebuchet MS" w:cs="Times New Roman"/>
          <w:color w:val="7F7F7F" w:themeColor="text1" w:themeTint="80"/>
        </w:rPr>
        <w:t>b</w:t>
      </w:r>
      <w:r w:rsidRPr="005B72FC">
        <w:rPr>
          <w:rFonts w:ascii="Trebuchet MS" w:eastAsia="Times New Roman" w:hAnsi="Trebuchet MS" w:cs="Times New Roman"/>
          <w:color w:val="7F7F7F" w:themeColor="text1" w:themeTint="80"/>
        </w:rPr>
        <w:t>iodiversité et des</w:t>
      </w:r>
      <w:r>
        <w:rPr>
          <w:rFonts w:ascii="Trebuchet MS" w:eastAsia="Times New Roman" w:hAnsi="Trebuchet MS" w:cs="Times New Roman"/>
          <w:color w:val="7F7F7F" w:themeColor="text1" w:themeTint="80"/>
        </w:rPr>
        <w:t xml:space="preserve"> o</w:t>
      </w:r>
      <w:r w:rsidRPr="005B72FC">
        <w:rPr>
          <w:rFonts w:ascii="Trebuchet MS" w:eastAsia="Times New Roman" w:hAnsi="Trebuchet MS" w:cs="Times New Roman"/>
          <w:color w:val="7F7F7F" w:themeColor="text1" w:themeTint="80"/>
        </w:rPr>
        <w:t>céans</w:t>
      </w:r>
    </w:p>
    <w:p w14:paraId="7924F43A" w14:textId="77777777" w:rsidR="007055C2" w:rsidRPr="005B72FC" w:rsidRDefault="007055C2" w:rsidP="007055C2">
      <w:pPr>
        <w:numPr>
          <w:ilvl w:val="0"/>
          <w:numId w:val="4"/>
        </w:numPr>
        <w:spacing w:line="276" w:lineRule="auto"/>
        <w:jc w:val="both"/>
        <w:rPr>
          <w:rFonts w:ascii="Trebuchet MS" w:eastAsia="Times New Roman" w:hAnsi="Trebuchet MS" w:cs="Times New Roman"/>
          <w:color w:val="7F7F7F" w:themeColor="text1" w:themeTint="80"/>
        </w:rPr>
      </w:pPr>
      <w:r w:rsidRPr="005B72FC">
        <w:rPr>
          <w:rFonts w:ascii="Trebuchet MS" w:eastAsia="Times New Roman" w:hAnsi="Trebuchet MS" w:cs="Times New Roman"/>
          <w:color w:val="7F7F7F" w:themeColor="text1" w:themeTint="80"/>
        </w:rPr>
        <w:t>L’</w:t>
      </w:r>
      <w:r>
        <w:rPr>
          <w:rFonts w:ascii="Trebuchet MS" w:eastAsia="Times New Roman" w:hAnsi="Trebuchet MS" w:cs="Times New Roman"/>
          <w:color w:val="7F7F7F" w:themeColor="text1" w:themeTint="80"/>
        </w:rPr>
        <w:t>i</w:t>
      </w:r>
      <w:r w:rsidRPr="005B72FC">
        <w:rPr>
          <w:rFonts w:ascii="Trebuchet MS" w:eastAsia="Times New Roman" w:hAnsi="Trebuchet MS" w:cs="Times New Roman"/>
          <w:color w:val="7F7F7F" w:themeColor="text1" w:themeTint="80"/>
        </w:rPr>
        <w:t xml:space="preserve">nnovation et la </w:t>
      </w:r>
      <w:r>
        <w:rPr>
          <w:rFonts w:ascii="Trebuchet MS" w:eastAsia="Times New Roman" w:hAnsi="Trebuchet MS" w:cs="Times New Roman"/>
          <w:color w:val="7F7F7F" w:themeColor="text1" w:themeTint="80"/>
        </w:rPr>
        <w:t>t</w:t>
      </w:r>
      <w:r w:rsidRPr="005B72FC">
        <w:rPr>
          <w:rFonts w:ascii="Trebuchet MS" w:eastAsia="Times New Roman" w:hAnsi="Trebuchet MS" w:cs="Times New Roman"/>
          <w:color w:val="7F7F7F" w:themeColor="text1" w:themeTint="80"/>
        </w:rPr>
        <w:t>echnologie</w:t>
      </w:r>
    </w:p>
    <w:p w14:paraId="19BA5AF8" w14:textId="77777777" w:rsidR="007055C2" w:rsidRPr="005B72FC" w:rsidRDefault="007055C2" w:rsidP="007055C2">
      <w:pPr>
        <w:numPr>
          <w:ilvl w:val="0"/>
          <w:numId w:val="4"/>
        </w:numPr>
        <w:spacing w:line="276" w:lineRule="auto"/>
        <w:jc w:val="both"/>
        <w:rPr>
          <w:rFonts w:ascii="Trebuchet MS" w:eastAsia="Times New Roman" w:hAnsi="Trebuchet MS" w:cs="Times New Roman"/>
          <w:color w:val="7F7F7F" w:themeColor="text1" w:themeTint="80"/>
        </w:rPr>
      </w:pPr>
      <w:r w:rsidRPr="005B72FC">
        <w:rPr>
          <w:rFonts w:ascii="Trebuchet MS" w:eastAsia="Times New Roman" w:hAnsi="Trebuchet MS" w:cs="Times New Roman"/>
          <w:color w:val="7F7F7F" w:themeColor="text1" w:themeTint="80"/>
        </w:rPr>
        <w:t xml:space="preserve">Les </w:t>
      </w:r>
      <w:r>
        <w:rPr>
          <w:rFonts w:ascii="Trebuchet MS" w:eastAsia="Times New Roman" w:hAnsi="Trebuchet MS" w:cs="Times New Roman"/>
          <w:color w:val="7F7F7F" w:themeColor="text1" w:themeTint="80"/>
        </w:rPr>
        <w:t>e</w:t>
      </w:r>
      <w:r w:rsidRPr="005B72FC">
        <w:rPr>
          <w:rFonts w:ascii="Trebuchet MS" w:eastAsia="Times New Roman" w:hAnsi="Trebuchet MS" w:cs="Times New Roman"/>
          <w:color w:val="7F7F7F" w:themeColor="text1" w:themeTint="80"/>
        </w:rPr>
        <w:t>xplorations et l’</w:t>
      </w:r>
      <w:r>
        <w:rPr>
          <w:rFonts w:ascii="Trebuchet MS" w:eastAsia="Times New Roman" w:hAnsi="Trebuchet MS" w:cs="Times New Roman"/>
          <w:color w:val="7F7F7F" w:themeColor="text1" w:themeTint="80"/>
        </w:rPr>
        <w:t>i</w:t>
      </w:r>
      <w:r w:rsidRPr="005B72FC">
        <w:rPr>
          <w:rFonts w:ascii="Trebuchet MS" w:eastAsia="Times New Roman" w:hAnsi="Trebuchet MS" w:cs="Times New Roman"/>
          <w:color w:val="7F7F7F" w:themeColor="text1" w:themeTint="80"/>
        </w:rPr>
        <w:t>nternational</w:t>
      </w:r>
    </w:p>
    <w:p w14:paraId="1D40A65A" w14:textId="77777777" w:rsidR="007055C2" w:rsidRPr="005B72FC" w:rsidRDefault="007055C2" w:rsidP="007055C2">
      <w:pPr>
        <w:numPr>
          <w:ilvl w:val="0"/>
          <w:numId w:val="4"/>
        </w:numPr>
        <w:spacing w:line="276" w:lineRule="auto"/>
        <w:jc w:val="both"/>
        <w:rPr>
          <w:rFonts w:ascii="Trebuchet MS" w:eastAsia="Times New Roman" w:hAnsi="Trebuchet MS" w:cs="Times New Roman"/>
          <w:color w:val="7F7F7F" w:themeColor="text1" w:themeTint="80"/>
        </w:rPr>
      </w:pPr>
      <w:r w:rsidRPr="005B72FC">
        <w:rPr>
          <w:rFonts w:ascii="Trebuchet MS" w:eastAsia="Times New Roman" w:hAnsi="Trebuchet MS" w:cs="Times New Roman"/>
          <w:color w:val="7F7F7F" w:themeColor="text1" w:themeTint="80"/>
        </w:rPr>
        <w:t xml:space="preserve">La </w:t>
      </w:r>
      <w:r>
        <w:rPr>
          <w:rFonts w:ascii="Trebuchet MS" w:eastAsia="Times New Roman" w:hAnsi="Trebuchet MS" w:cs="Times New Roman"/>
          <w:color w:val="7F7F7F" w:themeColor="text1" w:themeTint="80"/>
        </w:rPr>
        <w:t>t</w:t>
      </w:r>
      <w:r w:rsidRPr="005B72FC">
        <w:rPr>
          <w:rFonts w:ascii="Trebuchet MS" w:eastAsia="Times New Roman" w:hAnsi="Trebuchet MS" w:cs="Times New Roman"/>
          <w:color w:val="7F7F7F" w:themeColor="text1" w:themeTint="80"/>
        </w:rPr>
        <w:t>ransition énergétique</w:t>
      </w:r>
    </w:p>
    <w:p w14:paraId="543A7E65" w14:textId="77777777" w:rsidR="007055C2" w:rsidRPr="00B84003" w:rsidRDefault="007055C2" w:rsidP="007055C2">
      <w:pPr>
        <w:spacing w:line="276" w:lineRule="auto"/>
        <w:jc w:val="both"/>
        <w:rPr>
          <w:rFonts w:ascii="Trebuchet MS" w:eastAsia="Times New Roman" w:hAnsi="Trebuchet MS" w:cs="Times New Roman"/>
          <w:color w:val="7F7F7F" w:themeColor="text1" w:themeTint="80"/>
        </w:rPr>
      </w:pPr>
    </w:p>
    <w:p w14:paraId="630FCF44" w14:textId="77777777" w:rsidR="007055C2" w:rsidRPr="005B72FC" w:rsidRDefault="007055C2" w:rsidP="007055C2">
      <w:pPr>
        <w:spacing w:line="276" w:lineRule="auto"/>
        <w:jc w:val="both"/>
        <w:rPr>
          <w:rFonts w:ascii="Trebuchet MS" w:eastAsia="Times New Roman" w:hAnsi="Trebuchet MS" w:cs="Times New Roman"/>
          <w:color w:val="7F7F7F" w:themeColor="text1" w:themeTint="80"/>
        </w:rPr>
      </w:pPr>
      <w:r w:rsidRPr="00B84003">
        <w:rPr>
          <w:rFonts w:ascii="Trebuchet MS" w:eastAsia="Times New Roman" w:hAnsi="Trebuchet MS" w:cs="Times New Roman"/>
          <w:color w:val="7F7F7F" w:themeColor="text1" w:themeTint="80"/>
        </w:rPr>
        <w:t>La lumière</w:t>
      </w:r>
      <w:r w:rsidRPr="005B72FC">
        <w:rPr>
          <w:rFonts w:ascii="Trebuchet MS" w:eastAsia="Times New Roman" w:hAnsi="Trebuchet MS" w:cs="Times New Roman"/>
          <w:color w:val="7F7F7F" w:themeColor="text1" w:themeTint="80"/>
        </w:rPr>
        <w:t> est utilisée comme un élément déterminant de l‘environnement scénographique. Inspirée du spectre des chaleureuses couleurs de la Côte d’Azur, l’ambiance lumineuse du « Jardin des Opportunités » change au fil de la journée.</w:t>
      </w:r>
    </w:p>
    <w:p w14:paraId="708F5717" w14:textId="77777777" w:rsidR="007055C2" w:rsidRPr="005B72FC" w:rsidRDefault="007055C2" w:rsidP="007055C2">
      <w:pPr>
        <w:spacing w:line="276" w:lineRule="auto"/>
        <w:jc w:val="both"/>
        <w:rPr>
          <w:rFonts w:ascii="Trebuchet MS" w:eastAsia="Times New Roman" w:hAnsi="Trebuchet MS" w:cs="Times New Roman"/>
          <w:color w:val="7F7F7F" w:themeColor="text1" w:themeTint="80"/>
        </w:rPr>
      </w:pPr>
    </w:p>
    <w:p w14:paraId="460D0311" w14:textId="77777777" w:rsidR="007055C2" w:rsidRPr="005B72FC" w:rsidRDefault="007055C2" w:rsidP="007055C2">
      <w:pPr>
        <w:spacing w:line="276" w:lineRule="auto"/>
        <w:jc w:val="both"/>
        <w:rPr>
          <w:rFonts w:ascii="Trebuchet MS" w:eastAsia="Times New Roman" w:hAnsi="Trebuchet MS" w:cs="Times New Roman"/>
          <w:bCs/>
          <w:color w:val="7F7F7F" w:themeColor="text1" w:themeTint="80"/>
        </w:rPr>
      </w:pPr>
      <w:r>
        <w:rPr>
          <w:rFonts w:ascii="Trebuchet MS" w:eastAsia="Times New Roman" w:hAnsi="Trebuchet MS" w:cs="Times New Roman"/>
          <w:b/>
          <w:bCs/>
          <w:color w:val="7F7F7F" w:themeColor="text1" w:themeTint="80"/>
        </w:rPr>
        <w:t>L’ambiance musicale</w:t>
      </w:r>
      <w:r w:rsidRPr="005B72FC">
        <w:rPr>
          <w:rFonts w:ascii="Trebuchet MS" w:eastAsia="Times New Roman" w:hAnsi="Trebuchet MS" w:cs="Times New Roman"/>
          <w:b/>
          <w:bCs/>
          <w:color w:val="7F7F7F" w:themeColor="text1" w:themeTint="80"/>
        </w:rPr>
        <w:t xml:space="preserve"> du Pavillon de Monaco</w:t>
      </w:r>
      <w:r w:rsidRPr="005B72FC">
        <w:rPr>
          <w:rFonts w:ascii="Trebuchet MS" w:eastAsia="Times New Roman" w:hAnsi="Trebuchet MS" w:cs="Times New Roman"/>
          <w:bCs/>
          <w:color w:val="7F7F7F" w:themeColor="text1" w:themeTint="80"/>
        </w:rPr>
        <w:t xml:space="preserve"> : </w:t>
      </w:r>
    </w:p>
    <w:p w14:paraId="7C3B8ACC" w14:textId="77777777" w:rsidR="007055C2" w:rsidRDefault="007055C2" w:rsidP="007055C2">
      <w:pPr>
        <w:spacing w:line="276" w:lineRule="auto"/>
        <w:jc w:val="both"/>
        <w:rPr>
          <w:rFonts w:ascii="Trebuchet MS" w:eastAsia="Times New Roman" w:hAnsi="Trebuchet MS" w:cs="Times New Roman"/>
          <w:bCs/>
          <w:color w:val="7F7F7F" w:themeColor="text1" w:themeTint="80"/>
        </w:rPr>
      </w:pPr>
      <w:r>
        <w:rPr>
          <w:rFonts w:ascii="Trebuchet MS" w:eastAsia="Times New Roman" w:hAnsi="Trebuchet MS" w:cs="Times New Roman"/>
          <w:bCs/>
          <w:color w:val="7F7F7F" w:themeColor="text1" w:themeTint="80"/>
        </w:rPr>
        <w:t>La</w:t>
      </w:r>
      <w:r w:rsidRPr="005B72FC">
        <w:rPr>
          <w:rFonts w:ascii="Trebuchet MS" w:eastAsia="Times New Roman" w:hAnsi="Trebuchet MS" w:cs="Times New Roman"/>
          <w:bCs/>
          <w:color w:val="7F7F7F" w:themeColor="text1" w:themeTint="80"/>
        </w:rPr>
        <w:t xml:space="preserve"> </w:t>
      </w:r>
      <w:r w:rsidRPr="00B84003">
        <w:rPr>
          <w:rFonts w:ascii="Trebuchet MS" w:eastAsia="Times New Roman" w:hAnsi="Trebuchet MS" w:cs="Times New Roman"/>
          <w:b/>
          <w:color w:val="7F7F7F" w:themeColor="text1" w:themeTint="80"/>
        </w:rPr>
        <w:t>« Fantaisie Monégasque »</w:t>
      </w:r>
      <w:r w:rsidRPr="005B72FC">
        <w:rPr>
          <w:rFonts w:ascii="Trebuchet MS" w:eastAsia="Times New Roman" w:hAnsi="Trebuchet MS" w:cs="Times New Roman"/>
          <w:bCs/>
          <w:color w:val="7F7F7F" w:themeColor="text1" w:themeTint="80"/>
        </w:rPr>
        <w:t xml:space="preserve"> composée par </w:t>
      </w:r>
      <w:r w:rsidRPr="00027563">
        <w:rPr>
          <w:rFonts w:ascii="Trebuchet MS" w:eastAsia="Times New Roman" w:hAnsi="Trebuchet MS" w:cs="Times New Roman"/>
          <w:b/>
          <w:color w:val="7F7F7F" w:themeColor="text1" w:themeTint="80"/>
        </w:rPr>
        <w:t xml:space="preserve">Dédé </w:t>
      </w:r>
      <w:proofErr w:type="spellStart"/>
      <w:r w:rsidRPr="00027563">
        <w:rPr>
          <w:rFonts w:ascii="Trebuchet MS" w:eastAsia="Times New Roman" w:hAnsi="Trebuchet MS" w:cs="Times New Roman"/>
          <w:b/>
          <w:color w:val="7F7F7F" w:themeColor="text1" w:themeTint="80"/>
        </w:rPr>
        <w:t>Truqui</w:t>
      </w:r>
      <w:proofErr w:type="spellEnd"/>
      <w:r w:rsidRPr="005B72FC">
        <w:rPr>
          <w:rFonts w:ascii="Trebuchet MS" w:eastAsia="Times New Roman" w:hAnsi="Trebuchet MS" w:cs="Times New Roman"/>
          <w:bCs/>
          <w:color w:val="7F7F7F" w:themeColor="text1" w:themeTint="80"/>
        </w:rPr>
        <w:t xml:space="preserve"> mêle tradition et </w:t>
      </w:r>
      <w:r>
        <w:rPr>
          <w:rFonts w:ascii="Trebuchet MS" w:eastAsia="Times New Roman" w:hAnsi="Trebuchet MS" w:cs="Times New Roman"/>
          <w:bCs/>
          <w:color w:val="7F7F7F" w:themeColor="text1" w:themeTint="80"/>
        </w:rPr>
        <w:t>m</w:t>
      </w:r>
      <w:r w:rsidRPr="005B72FC">
        <w:rPr>
          <w:rFonts w:ascii="Trebuchet MS" w:eastAsia="Times New Roman" w:hAnsi="Trebuchet MS" w:cs="Times New Roman"/>
          <w:bCs/>
          <w:color w:val="7F7F7F" w:themeColor="text1" w:themeTint="80"/>
        </w:rPr>
        <w:t xml:space="preserve">odernité. </w:t>
      </w:r>
      <w:r>
        <w:rPr>
          <w:rFonts w:ascii="Trebuchet MS" w:eastAsia="Times New Roman" w:hAnsi="Trebuchet MS" w:cs="Times New Roman"/>
          <w:bCs/>
          <w:color w:val="7F7F7F" w:themeColor="text1" w:themeTint="80"/>
        </w:rPr>
        <w:t>L</w:t>
      </w:r>
      <w:r w:rsidRPr="005B72FC">
        <w:rPr>
          <w:rFonts w:ascii="Trebuchet MS" w:eastAsia="Times New Roman" w:hAnsi="Trebuchet MS" w:cs="Times New Roman"/>
          <w:bCs/>
          <w:color w:val="7F7F7F" w:themeColor="text1" w:themeTint="80"/>
        </w:rPr>
        <w:t>’Orchestre Philharmonique de Monte-Carlo</w:t>
      </w:r>
      <w:r>
        <w:rPr>
          <w:rFonts w:ascii="Trebuchet MS" w:eastAsia="Times New Roman" w:hAnsi="Trebuchet MS" w:cs="Times New Roman"/>
          <w:bCs/>
          <w:color w:val="7F7F7F" w:themeColor="text1" w:themeTint="80"/>
        </w:rPr>
        <w:t xml:space="preserve"> nous a fait l’honneur de l’interpréter </w:t>
      </w:r>
      <w:r w:rsidRPr="005B72FC">
        <w:rPr>
          <w:rFonts w:ascii="Trebuchet MS" w:eastAsia="Times New Roman" w:hAnsi="Trebuchet MS" w:cs="Times New Roman"/>
          <w:bCs/>
          <w:color w:val="7F7F7F" w:themeColor="text1" w:themeTint="80"/>
        </w:rPr>
        <w:t xml:space="preserve">et </w:t>
      </w:r>
      <w:r>
        <w:rPr>
          <w:rFonts w:ascii="Trebuchet MS" w:eastAsia="Times New Roman" w:hAnsi="Trebuchet MS" w:cs="Times New Roman"/>
          <w:bCs/>
          <w:color w:val="7F7F7F" w:themeColor="text1" w:themeTint="80"/>
        </w:rPr>
        <w:t xml:space="preserve">elle </w:t>
      </w:r>
      <w:r w:rsidRPr="005B72FC">
        <w:rPr>
          <w:rFonts w:ascii="Trebuchet MS" w:eastAsia="Times New Roman" w:hAnsi="Trebuchet MS" w:cs="Times New Roman"/>
          <w:bCs/>
          <w:color w:val="7F7F7F" w:themeColor="text1" w:themeTint="80"/>
        </w:rPr>
        <w:t xml:space="preserve">est </w:t>
      </w:r>
      <w:r>
        <w:rPr>
          <w:rFonts w:ascii="Trebuchet MS" w:eastAsia="Times New Roman" w:hAnsi="Trebuchet MS" w:cs="Times New Roman"/>
          <w:bCs/>
          <w:color w:val="7F7F7F" w:themeColor="text1" w:themeTint="80"/>
        </w:rPr>
        <w:t xml:space="preserve">désormais </w:t>
      </w:r>
      <w:r w:rsidRPr="005B72FC">
        <w:rPr>
          <w:rFonts w:ascii="Trebuchet MS" w:eastAsia="Times New Roman" w:hAnsi="Trebuchet MS" w:cs="Times New Roman"/>
          <w:bCs/>
          <w:color w:val="7F7F7F" w:themeColor="text1" w:themeTint="80"/>
        </w:rPr>
        <w:t xml:space="preserve">diffusée dans le </w:t>
      </w:r>
      <w:r>
        <w:rPr>
          <w:rFonts w:ascii="Trebuchet MS" w:eastAsia="Times New Roman" w:hAnsi="Trebuchet MS" w:cs="Times New Roman"/>
          <w:bCs/>
          <w:color w:val="7F7F7F" w:themeColor="text1" w:themeTint="80"/>
        </w:rPr>
        <w:t>Pavillon</w:t>
      </w:r>
      <w:r w:rsidRPr="005B72FC">
        <w:rPr>
          <w:rFonts w:ascii="Trebuchet MS" w:eastAsia="Times New Roman" w:hAnsi="Trebuchet MS" w:cs="Times New Roman"/>
          <w:bCs/>
          <w:color w:val="7F7F7F" w:themeColor="text1" w:themeTint="80"/>
        </w:rPr>
        <w:t xml:space="preserve">. </w:t>
      </w:r>
    </w:p>
    <w:p w14:paraId="1348BC55" w14:textId="77777777" w:rsidR="007055C2" w:rsidRDefault="007055C2" w:rsidP="007055C2">
      <w:pPr>
        <w:spacing w:line="276" w:lineRule="auto"/>
        <w:jc w:val="both"/>
        <w:rPr>
          <w:rFonts w:ascii="Trebuchet MS" w:eastAsia="Times New Roman" w:hAnsi="Trebuchet MS" w:cs="Times New Roman"/>
          <w:bCs/>
          <w:color w:val="7F7F7F" w:themeColor="text1" w:themeTint="80"/>
        </w:rPr>
      </w:pPr>
    </w:p>
    <w:p w14:paraId="686DC50B" w14:textId="77777777" w:rsidR="007055C2" w:rsidRPr="0013655F" w:rsidRDefault="007055C2" w:rsidP="007055C2">
      <w:pPr>
        <w:spacing w:line="276" w:lineRule="auto"/>
        <w:jc w:val="both"/>
        <w:rPr>
          <w:rFonts w:ascii="Trebuchet MS" w:eastAsia="Times New Roman" w:hAnsi="Trebuchet MS" w:cs="Times New Roman"/>
          <w:bCs/>
          <w:color w:val="7F7F7F" w:themeColor="text1" w:themeTint="80"/>
        </w:rPr>
      </w:pPr>
      <w:r w:rsidRPr="005B72FC">
        <w:rPr>
          <w:rFonts w:ascii="Trebuchet MS" w:eastAsia="Times New Roman" w:hAnsi="Trebuchet MS" w:cs="Times New Roman"/>
          <w:bCs/>
          <w:color w:val="7F7F7F" w:themeColor="text1" w:themeTint="80"/>
        </w:rPr>
        <w:t>« </w:t>
      </w:r>
      <w:r w:rsidRPr="005B72FC">
        <w:rPr>
          <w:rFonts w:ascii="Trebuchet MS" w:eastAsia="Times New Roman" w:hAnsi="Trebuchet MS" w:cs="Times New Roman"/>
          <w:bCs/>
          <w:i/>
          <w:iCs/>
          <w:color w:val="7F7F7F" w:themeColor="text1" w:themeTint="80"/>
        </w:rPr>
        <w:t>C’est une grande fierté de savoir que cette musique représent</w:t>
      </w:r>
      <w:r>
        <w:rPr>
          <w:rFonts w:ascii="Trebuchet MS" w:eastAsia="Times New Roman" w:hAnsi="Trebuchet MS" w:cs="Times New Roman"/>
          <w:bCs/>
          <w:i/>
          <w:iCs/>
          <w:color w:val="7F7F7F" w:themeColor="text1" w:themeTint="80"/>
        </w:rPr>
        <w:t>e</w:t>
      </w:r>
      <w:r w:rsidRPr="005B72FC">
        <w:rPr>
          <w:rFonts w:ascii="Trebuchet MS" w:eastAsia="Times New Roman" w:hAnsi="Trebuchet MS" w:cs="Times New Roman"/>
          <w:bCs/>
          <w:i/>
          <w:iCs/>
          <w:color w:val="7F7F7F" w:themeColor="text1" w:themeTint="80"/>
        </w:rPr>
        <w:t xml:space="preserve"> la Principauté et </w:t>
      </w:r>
      <w:r>
        <w:rPr>
          <w:rFonts w:ascii="Trebuchet MS" w:eastAsia="Times New Roman" w:hAnsi="Trebuchet MS" w:cs="Times New Roman"/>
          <w:bCs/>
          <w:i/>
          <w:iCs/>
          <w:color w:val="7F7F7F" w:themeColor="text1" w:themeTint="80"/>
        </w:rPr>
        <w:t>qu’elle est e</w:t>
      </w:r>
      <w:r w:rsidRPr="005B72FC">
        <w:rPr>
          <w:rFonts w:ascii="Trebuchet MS" w:eastAsia="Times New Roman" w:hAnsi="Trebuchet MS" w:cs="Times New Roman"/>
          <w:bCs/>
          <w:i/>
          <w:iCs/>
          <w:color w:val="7F7F7F" w:themeColor="text1" w:themeTint="80"/>
        </w:rPr>
        <w:t>ntendue par des milliers de personnes à des milliers de kilomètres de Monaco »</w:t>
      </w:r>
      <w:r w:rsidRPr="005B72FC">
        <w:rPr>
          <w:rFonts w:ascii="Trebuchet MS" w:eastAsia="Times New Roman" w:hAnsi="Trebuchet MS" w:cs="Times New Roman"/>
          <w:bCs/>
          <w:color w:val="7F7F7F" w:themeColor="text1" w:themeTint="80"/>
        </w:rPr>
        <w:t xml:space="preserve">, explique Dédé </w:t>
      </w:r>
      <w:proofErr w:type="spellStart"/>
      <w:r w:rsidRPr="005B72FC">
        <w:rPr>
          <w:rFonts w:ascii="Trebuchet MS" w:eastAsia="Times New Roman" w:hAnsi="Trebuchet MS" w:cs="Times New Roman"/>
          <w:bCs/>
          <w:color w:val="7F7F7F" w:themeColor="text1" w:themeTint="80"/>
        </w:rPr>
        <w:t>Truqui</w:t>
      </w:r>
      <w:proofErr w:type="spellEnd"/>
      <w:r w:rsidRPr="005B72FC">
        <w:rPr>
          <w:rFonts w:ascii="Trebuchet MS" w:eastAsia="Times New Roman" w:hAnsi="Trebuchet MS" w:cs="Times New Roman"/>
          <w:bCs/>
          <w:color w:val="7F7F7F" w:themeColor="text1" w:themeTint="80"/>
        </w:rPr>
        <w:t>.</w:t>
      </w:r>
    </w:p>
    <w:p w14:paraId="562D31BA" w14:textId="77777777" w:rsidR="007055C2" w:rsidRDefault="007055C2" w:rsidP="007055C2">
      <w:pPr>
        <w:pStyle w:val="Sansinterligne"/>
        <w:rPr>
          <w:rFonts w:ascii="Trebuchet MS" w:hAnsi="Trebuchet MS"/>
          <w:lang w:val="en-US"/>
        </w:rPr>
      </w:pPr>
    </w:p>
    <w:p w14:paraId="1ED99AA4" w14:textId="77777777" w:rsidR="007055C2" w:rsidRPr="00991DC4" w:rsidRDefault="007055C2" w:rsidP="007055C2">
      <w:pPr>
        <w:jc w:val="both"/>
        <w:rPr>
          <w:rFonts w:asciiTheme="minorHAnsi" w:hAnsiTheme="minorHAnsi" w:cstheme="minorHAnsi"/>
          <w:color w:val="767171" w:themeColor="background2" w:themeShade="80"/>
        </w:rPr>
      </w:pPr>
    </w:p>
    <w:p w14:paraId="1D0E58E7" w14:textId="77777777" w:rsidR="007055C2" w:rsidRPr="00991DC4" w:rsidRDefault="007055C2" w:rsidP="007055C2">
      <w:pPr>
        <w:jc w:val="both"/>
        <w:rPr>
          <w:rFonts w:asciiTheme="minorHAnsi" w:hAnsiTheme="minorHAnsi" w:cstheme="minorHAnsi"/>
          <w:color w:val="767171" w:themeColor="background2" w:themeShade="80"/>
        </w:rPr>
      </w:pPr>
    </w:p>
    <w:p w14:paraId="4A7548CB" w14:textId="77777777" w:rsidR="007055C2" w:rsidRPr="00991DC4" w:rsidRDefault="007055C2" w:rsidP="007055C2">
      <w:pPr>
        <w:ind w:hanging="709"/>
        <w:jc w:val="both"/>
        <w:rPr>
          <w:rFonts w:asciiTheme="minorHAnsi" w:hAnsiTheme="minorHAnsi" w:cstheme="minorHAnsi"/>
          <w:b/>
          <w:color w:val="767171" w:themeColor="background2" w:themeShade="80"/>
        </w:rPr>
      </w:pPr>
      <w:r w:rsidRPr="00991DC4">
        <w:rPr>
          <w:rFonts w:asciiTheme="minorHAnsi" w:hAnsiTheme="minorHAnsi" w:cstheme="minorHAnsi"/>
          <w:b/>
          <w:noProof/>
          <w:color w:val="767171" w:themeColor="background2" w:themeShade="80"/>
        </w:rPr>
        <w:drawing>
          <wp:inline distT="0" distB="0" distL="0" distR="0" wp14:anchorId="313CABF1" wp14:editId="7F9D19AF">
            <wp:extent cx="6570980" cy="3567289"/>
            <wp:effectExtent l="0" t="0" r="0" b="190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1.07.27-Scenographie.jpeg"/>
                    <pic:cNvPicPr/>
                  </pic:nvPicPr>
                  <pic:blipFill rotWithShape="1">
                    <a:blip r:embed="rId18"/>
                    <a:srcRect b="3041"/>
                    <a:stretch/>
                  </pic:blipFill>
                  <pic:spPr bwMode="auto">
                    <a:xfrm>
                      <a:off x="0" y="0"/>
                      <a:ext cx="6570980" cy="3567289"/>
                    </a:xfrm>
                    <a:prstGeom prst="rect">
                      <a:avLst/>
                    </a:prstGeom>
                    <a:ln>
                      <a:noFill/>
                    </a:ln>
                    <a:extLst>
                      <a:ext uri="{53640926-AAD7-44d8-BBD7-CCE9431645EC}">
                        <a14:shadowObscured xmlns:a14="http://schemas.microsoft.com/office/drawing/2010/main"/>
                      </a:ext>
                    </a:extLst>
                  </pic:spPr>
                </pic:pic>
              </a:graphicData>
            </a:graphic>
          </wp:inline>
        </w:drawing>
      </w:r>
    </w:p>
    <w:p w14:paraId="10767A67" w14:textId="77777777" w:rsidR="007055C2" w:rsidRPr="00991DC4" w:rsidRDefault="007055C2" w:rsidP="007055C2">
      <w:pPr>
        <w:jc w:val="both"/>
        <w:rPr>
          <w:rFonts w:asciiTheme="minorHAnsi" w:hAnsiTheme="minorHAnsi" w:cstheme="minorHAnsi"/>
          <w:b/>
          <w:color w:val="767171" w:themeColor="background2" w:themeShade="80"/>
        </w:rPr>
      </w:pPr>
    </w:p>
    <w:p w14:paraId="2C426F0D" w14:textId="77777777" w:rsidR="007055C2" w:rsidRPr="005B72FC" w:rsidRDefault="007055C2" w:rsidP="007055C2">
      <w:pPr>
        <w:spacing w:line="276" w:lineRule="auto"/>
        <w:rPr>
          <w:rFonts w:ascii="Trebuchet MS" w:eastAsia="Trebuchet MS" w:hAnsi="Trebuchet MS" w:cs="Trebuchet MS"/>
          <w:b/>
          <w:color w:val="7F7F7F" w:themeColor="text1" w:themeTint="80"/>
          <w:spacing w:val="12"/>
          <w:sz w:val="31"/>
          <w:szCs w:val="22"/>
        </w:rPr>
      </w:pPr>
      <w:r>
        <w:rPr>
          <w:rFonts w:ascii="Trebuchet MS" w:eastAsia="Trebuchet MS" w:hAnsi="Trebuchet MS" w:cs="Trebuchet MS"/>
          <w:color w:val="7F7F7F" w:themeColor="text1" w:themeTint="80"/>
          <w:spacing w:val="12"/>
          <w:sz w:val="31"/>
          <w:szCs w:val="22"/>
        </w:rPr>
        <w:t>Station</w:t>
      </w:r>
      <w:r w:rsidRPr="005B72FC">
        <w:rPr>
          <w:rFonts w:ascii="Trebuchet MS" w:eastAsia="Trebuchet MS" w:hAnsi="Trebuchet MS" w:cs="Trebuchet MS"/>
          <w:color w:val="7F7F7F" w:themeColor="text1" w:themeTint="80"/>
          <w:spacing w:val="12"/>
          <w:sz w:val="31"/>
          <w:szCs w:val="22"/>
        </w:rPr>
        <w:t xml:space="preserve"> – </w:t>
      </w:r>
      <w:r w:rsidRPr="005B72FC">
        <w:rPr>
          <w:rFonts w:ascii="Trebuchet MS" w:eastAsia="Trebuchet MS" w:hAnsi="Trebuchet MS" w:cs="Trebuchet MS"/>
          <w:b/>
          <w:color w:val="7F7F7F" w:themeColor="text1" w:themeTint="80"/>
          <w:spacing w:val="12"/>
          <w:sz w:val="31"/>
          <w:szCs w:val="22"/>
        </w:rPr>
        <w:t xml:space="preserve">Les Manchots </w:t>
      </w:r>
    </w:p>
    <w:p w14:paraId="0BAB10F4" w14:textId="77777777" w:rsidR="007055C2" w:rsidRPr="005B72FC" w:rsidRDefault="007055C2" w:rsidP="007055C2">
      <w:pPr>
        <w:spacing w:line="276" w:lineRule="auto"/>
        <w:rPr>
          <w:rFonts w:ascii="Trebuchet MS" w:hAnsi="Trebuchet MS"/>
        </w:rPr>
      </w:pPr>
    </w:p>
    <w:p w14:paraId="3CB62234" w14:textId="77777777" w:rsidR="007055C2" w:rsidRDefault="007055C2" w:rsidP="007055C2">
      <w:pPr>
        <w:spacing w:line="276" w:lineRule="auto"/>
        <w:jc w:val="both"/>
        <w:rPr>
          <w:rFonts w:ascii="Trebuchet MS" w:hAnsi="Trebuchet MS"/>
          <w:noProof/>
        </w:rPr>
      </w:pPr>
      <w:r w:rsidRPr="005B72FC">
        <w:rPr>
          <w:rFonts w:ascii="Trebuchet MS" w:hAnsi="Trebuchet MS"/>
          <w:bCs/>
          <w:color w:val="767171" w:themeColor="background2" w:themeShade="80"/>
        </w:rPr>
        <w:t xml:space="preserve">La station </w:t>
      </w:r>
      <w:r w:rsidRPr="005B72FC">
        <w:rPr>
          <w:rFonts w:ascii="Trebuchet MS" w:hAnsi="Trebuchet MS"/>
          <w:b/>
          <w:bCs/>
          <w:color w:val="767171" w:themeColor="background2" w:themeShade="80"/>
        </w:rPr>
        <w:t xml:space="preserve">MANCHOTS </w:t>
      </w:r>
      <w:r w:rsidRPr="005B72FC">
        <w:rPr>
          <w:rFonts w:ascii="Trebuchet MS" w:hAnsi="Trebuchet MS"/>
          <w:bCs/>
          <w:color w:val="767171" w:themeColor="background2" w:themeShade="80"/>
        </w:rPr>
        <w:t xml:space="preserve">du Pavillon de Monaco illustre les actions </w:t>
      </w:r>
      <w:r>
        <w:rPr>
          <w:rFonts w:ascii="Trebuchet MS" w:hAnsi="Trebuchet MS"/>
          <w:bCs/>
          <w:color w:val="767171" w:themeColor="background2" w:themeShade="80"/>
        </w:rPr>
        <w:t xml:space="preserve">que </w:t>
      </w:r>
      <w:r w:rsidRPr="005B72FC">
        <w:rPr>
          <w:rFonts w:ascii="Trebuchet MS" w:hAnsi="Trebuchet MS"/>
          <w:bCs/>
          <w:color w:val="767171" w:themeColor="background2" w:themeShade="80"/>
        </w:rPr>
        <w:t xml:space="preserve">Monaco </w:t>
      </w:r>
      <w:r>
        <w:rPr>
          <w:rFonts w:ascii="Trebuchet MS" w:hAnsi="Trebuchet MS"/>
          <w:bCs/>
          <w:color w:val="767171" w:themeColor="background2" w:themeShade="80"/>
        </w:rPr>
        <w:t>entreprend pour</w:t>
      </w:r>
      <w:r w:rsidRPr="005B72FC">
        <w:rPr>
          <w:rFonts w:ascii="Trebuchet MS" w:hAnsi="Trebuchet MS"/>
          <w:bCs/>
          <w:color w:val="767171" w:themeColor="background2" w:themeShade="80"/>
        </w:rPr>
        <w:t xml:space="preserve"> la recherche climatique. Créé en 1960 sous l’impulsion du </w:t>
      </w:r>
      <w:r>
        <w:rPr>
          <w:rFonts w:ascii="Trebuchet MS" w:hAnsi="Trebuchet MS"/>
          <w:bCs/>
          <w:color w:val="767171" w:themeColor="background2" w:themeShade="80"/>
        </w:rPr>
        <w:t>P</w:t>
      </w:r>
      <w:r w:rsidRPr="005B72FC">
        <w:rPr>
          <w:rFonts w:ascii="Trebuchet MS" w:hAnsi="Trebuchet MS"/>
          <w:bCs/>
          <w:color w:val="767171" w:themeColor="background2" w:themeShade="80"/>
        </w:rPr>
        <w:t>rince Rainier</w:t>
      </w:r>
      <w:r>
        <w:rPr>
          <w:rFonts w:ascii="Trebuchet MS" w:hAnsi="Trebuchet MS"/>
          <w:bCs/>
          <w:color w:val="767171" w:themeColor="background2" w:themeShade="80"/>
        </w:rPr>
        <w:t xml:space="preserve"> III</w:t>
      </w:r>
      <w:r w:rsidRPr="005B72FC">
        <w:rPr>
          <w:rFonts w:ascii="Trebuchet MS" w:hAnsi="Trebuchet MS"/>
          <w:bCs/>
          <w:color w:val="767171" w:themeColor="background2" w:themeShade="80"/>
        </w:rPr>
        <w:t xml:space="preserve">, le Centre </w:t>
      </w:r>
      <w:r>
        <w:rPr>
          <w:rFonts w:ascii="Trebuchet MS" w:hAnsi="Trebuchet MS"/>
          <w:bCs/>
          <w:color w:val="767171" w:themeColor="background2" w:themeShade="80"/>
        </w:rPr>
        <w:t>S</w:t>
      </w:r>
      <w:r w:rsidRPr="005B72FC">
        <w:rPr>
          <w:rFonts w:ascii="Trebuchet MS" w:hAnsi="Trebuchet MS"/>
          <w:bCs/>
          <w:color w:val="767171" w:themeColor="background2" w:themeShade="80"/>
        </w:rPr>
        <w:t>cientifique de Monaco est un institut de recherche</w:t>
      </w:r>
      <w:r>
        <w:rPr>
          <w:rFonts w:ascii="Trebuchet MS" w:hAnsi="Trebuchet MS"/>
          <w:bCs/>
          <w:color w:val="767171" w:themeColor="background2" w:themeShade="80"/>
        </w:rPr>
        <w:t xml:space="preserve"> qui étudie entre autres </w:t>
      </w:r>
      <w:r w:rsidRPr="005B72FC">
        <w:rPr>
          <w:rFonts w:ascii="Trebuchet MS" w:hAnsi="Trebuchet MS"/>
          <w:bCs/>
          <w:color w:val="767171" w:themeColor="background2" w:themeShade="80"/>
        </w:rPr>
        <w:t xml:space="preserve">la santé de l'environnement polaire en </w:t>
      </w:r>
      <w:r>
        <w:rPr>
          <w:rFonts w:ascii="Trebuchet MS" w:hAnsi="Trebuchet MS"/>
          <w:bCs/>
          <w:color w:val="767171" w:themeColor="background2" w:themeShade="80"/>
        </w:rPr>
        <w:t>observant</w:t>
      </w:r>
      <w:r w:rsidRPr="005B72FC">
        <w:rPr>
          <w:rFonts w:ascii="Trebuchet MS" w:hAnsi="Trebuchet MS"/>
          <w:bCs/>
          <w:color w:val="767171" w:themeColor="background2" w:themeShade="80"/>
        </w:rPr>
        <w:t xml:space="preserve"> l</w:t>
      </w:r>
      <w:r>
        <w:rPr>
          <w:rFonts w:ascii="Trebuchet MS" w:hAnsi="Trebuchet MS"/>
          <w:bCs/>
          <w:color w:val="767171" w:themeColor="background2" w:themeShade="80"/>
        </w:rPr>
        <w:t xml:space="preserve">’évolution de la </w:t>
      </w:r>
      <w:r w:rsidRPr="005B72FC">
        <w:rPr>
          <w:rFonts w:ascii="Trebuchet MS" w:hAnsi="Trebuchet MS"/>
          <w:bCs/>
          <w:color w:val="767171" w:themeColor="background2" w:themeShade="80"/>
        </w:rPr>
        <w:t xml:space="preserve">population des manchots. </w:t>
      </w:r>
      <w:r w:rsidRPr="005B72FC">
        <w:rPr>
          <w:rFonts w:ascii="Trebuchet MS" w:hAnsi="Trebuchet MS"/>
          <w:color w:val="767171" w:themeColor="background2" w:themeShade="80"/>
        </w:rPr>
        <w:t xml:space="preserve">Les scientifiques ont en effet mis en évidence que la survie des manchots royaux diminuait de 10% chaque fois que la température de la surface de la mer augmente de 0,3°C. Certaines études évoquent </w:t>
      </w:r>
      <w:r>
        <w:rPr>
          <w:rFonts w:ascii="Trebuchet MS" w:hAnsi="Trebuchet MS"/>
          <w:color w:val="767171" w:themeColor="background2" w:themeShade="80"/>
        </w:rPr>
        <w:t>même un</w:t>
      </w:r>
      <w:r w:rsidRPr="005B72FC">
        <w:rPr>
          <w:rFonts w:ascii="Trebuchet MS" w:hAnsi="Trebuchet MS"/>
          <w:color w:val="767171" w:themeColor="background2" w:themeShade="80"/>
        </w:rPr>
        <w:t xml:space="preserve"> risque d’extinction de ces populations d’ici 2100.</w:t>
      </w:r>
      <w:r w:rsidRPr="005B72FC">
        <w:rPr>
          <w:rFonts w:ascii="Trebuchet MS" w:hAnsi="Trebuchet MS"/>
          <w:noProof/>
        </w:rPr>
        <w:t xml:space="preserve"> </w:t>
      </w:r>
    </w:p>
    <w:p w14:paraId="324AFC42" w14:textId="77777777" w:rsidR="007055C2" w:rsidRPr="00390A73" w:rsidRDefault="007055C2" w:rsidP="007055C2">
      <w:pPr>
        <w:spacing w:line="276" w:lineRule="auto"/>
        <w:jc w:val="both"/>
        <w:rPr>
          <w:rFonts w:ascii="Trebuchet MS" w:hAnsi="Trebuchet MS"/>
          <w:color w:val="767171" w:themeColor="background2" w:themeShade="80"/>
        </w:rPr>
      </w:pPr>
    </w:p>
    <w:p w14:paraId="01BC41E1" w14:textId="77777777" w:rsidR="007055C2" w:rsidRPr="009836C7" w:rsidRDefault="007055C2" w:rsidP="007055C2">
      <w:pPr>
        <w:spacing w:line="276" w:lineRule="auto"/>
        <w:jc w:val="both"/>
        <w:rPr>
          <w:rFonts w:ascii="Trebuchet MS" w:hAnsi="Trebuchet MS"/>
          <w:bCs/>
          <w:color w:val="767171" w:themeColor="background2" w:themeShade="80"/>
        </w:rPr>
      </w:pPr>
      <w:r w:rsidRPr="009836C7">
        <w:rPr>
          <w:rFonts w:ascii="Trebuchet MS" w:hAnsi="Trebuchet MS"/>
          <w:bCs/>
          <w:color w:val="767171" w:themeColor="background2" w:themeShade="80"/>
        </w:rPr>
        <w:t>Le visiteur découvre un robot-</w:t>
      </w:r>
      <w:r>
        <w:rPr>
          <w:rFonts w:ascii="Trebuchet MS" w:hAnsi="Trebuchet MS"/>
          <w:bCs/>
          <w:color w:val="767171" w:themeColor="background2" w:themeShade="80"/>
        </w:rPr>
        <w:t>m</w:t>
      </w:r>
      <w:r w:rsidRPr="009836C7">
        <w:rPr>
          <w:rFonts w:ascii="Trebuchet MS" w:hAnsi="Trebuchet MS"/>
          <w:bCs/>
          <w:color w:val="767171" w:themeColor="background2" w:themeShade="80"/>
        </w:rPr>
        <w:t xml:space="preserve">anchot </w:t>
      </w:r>
      <w:r>
        <w:rPr>
          <w:rFonts w:ascii="Trebuchet MS" w:hAnsi="Trebuchet MS"/>
          <w:bCs/>
          <w:color w:val="767171" w:themeColor="background2" w:themeShade="80"/>
        </w:rPr>
        <w:t>e</w:t>
      </w:r>
      <w:r w:rsidRPr="009836C7">
        <w:rPr>
          <w:rFonts w:ascii="Trebuchet MS" w:hAnsi="Trebuchet MS"/>
          <w:bCs/>
          <w:color w:val="767171" w:themeColor="background2" w:themeShade="80"/>
        </w:rPr>
        <w:t xml:space="preserve">mpereur qu’utilisent les chercheurs pour observer cette espèce dans les régions polaires sans déclencher de stress chez les animaux, </w:t>
      </w:r>
      <w:r>
        <w:rPr>
          <w:rFonts w:ascii="Trebuchet MS" w:hAnsi="Trebuchet MS"/>
          <w:bCs/>
          <w:color w:val="767171" w:themeColor="background2" w:themeShade="80"/>
        </w:rPr>
        <w:t>ainsi que</w:t>
      </w:r>
      <w:r w:rsidRPr="009836C7">
        <w:rPr>
          <w:rFonts w:ascii="Trebuchet MS" w:hAnsi="Trebuchet MS"/>
          <w:bCs/>
          <w:color w:val="767171" w:themeColor="background2" w:themeShade="80"/>
        </w:rPr>
        <w:t xml:space="preserve"> 3 manchots rendus « à taille humaine ».</w:t>
      </w:r>
    </w:p>
    <w:p w14:paraId="2E37F64F" w14:textId="77777777" w:rsidR="007055C2" w:rsidRPr="009836C7" w:rsidRDefault="007055C2" w:rsidP="007055C2">
      <w:pPr>
        <w:spacing w:line="276" w:lineRule="auto"/>
        <w:jc w:val="both"/>
        <w:rPr>
          <w:rFonts w:ascii="Trebuchet MS" w:hAnsi="Trebuchet MS"/>
          <w:bCs/>
          <w:color w:val="767171" w:themeColor="background2" w:themeShade="80"/>
        </w:rPr>
      </w:pPr>
    </w:p>
    <w:p w14:paraId="33F0F691" w14:textId="77777777" w:rsidR="007055C2" w:rsidRPr="009836C7" w:rsidRDefault="007055C2" w:rsidP="007055C2">
      <w:pPr>
        <w:spacing w:line="276" w:lineRule="auto"/>
        <w:jc w:val="both"/>
        <w:rPr>
          <w:rFonts w:ascii="Trebuchet MS" w:hAnsi="Trebuchet MS"/>
          <w:bCs/>
          <w:color w:val="767171" w:themeColor="background2" w:themeShade="80"/>
        </w:rPr>
      </w:pPr>
      <w:r w:rsidRPr="009836C7">
        <w:rPr>
          <w:rFonts w:ascii="Trebuchet MS" w:hAnsi="Trebuchet MS"/>
          <w:bCs/>
          <w:color w:val="767171" w:themeColor="background2" w:themeShade="80"/>
        </w:rPr>
        <w:t xml:space="preserve">Aussi, un jeu vidéo est à disposition plus particulièrement des enfants qui auront la mission d'aider un petit pingouin à rejoindre sa communauté en évitant les dangers. </w:t>
      </w:r>
    </w:p>
    <w:p w14:paraId="3E2FD631" w14:textId="77777777" w:rsidR="007055C2" w:rsidRPr="00991DC4" w:rsidRDefault="007055C2" w:rsidP="007055C2">
      <w:pPr>
        <w:pStyle w:val="04xlpa"/>
        <w:jc w:val="center"/>
        <w:rPr>
          <w:rFonts w:asciiTheme="minorHAnsi" w:hAnsiTheme="minorHAnsi" w:cstheme="minorHAnsi"/>
          <w:color w:val="7F7F7F" w:themeColor="text1" w:themeTint="80"/>
          <w:spacing w:val="12"/>
          <w:sz w:val="24"/>
          <w:szCs w:val="24"/>
        </w:rPr>
      </w:pPr>
      <w:r w:rsidRPr="00991DC4">
        <w:rPr>
          <w:rFonts w:asciiTheme="minorHAnsi" w:hAnsiTheme="minorHAnsi" w:cstheme="minorHAnsi"/>
          <w:noProof/>
        </w:rPr>
        <w:drawing>
          <wp:inline distT="0" distB="0" distL="0" distR="0" wp14:anchorId="48EF464F" wp14:editId="1E6928BB">
            <wp:extent cx="2000462" cy="1227013"/>
            <wp:effectExtent l="0" t="0" r="6350" b="0"/>
            <wp:docPr id="19" name="Grafik 5" descr="Ein Bild, das Text, drinnen, weiß enthält.&#10;&#10;Automatisch generierte Beschreibung">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DAA5EAA7-D31A-44B3-9BCD-A972E07015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descr="Ein Bild, das Text, drinnen, weiß enthält.&#10;&#10;Automatisch generierte Beschreibung">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DAA5EAA7-D31A-44B3-9BCD-A972E070150B}"/>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t="22634" r="30721" b="1822"/>
                    <a:stretch/>
                  </pic:blipFill>
                  <pic:spPr bwMode="auto">
                    <a:xfrm>
                      <a:off x="0" y="0"/>
                      <a:ext cx="2000462" cy="1227013"/>
                    </a:xfrm>
                    <a:prstGeom prst="rect">
                      <a:avLst/>
                    </a:prstGeom>
                    <a:ln>
                      <a:noFill/>
                    </a:ln>
                    <a:extLst>
                      <a:ext uri="{53640926-AAD7-44d8-BBD7-CCE9431645EC}">
                        <a14:shadowObscured xmlns:a14="http://schemas.microsoft.com/office/drawing/2010/main"/>
                      </a:ext>
                    </a:extLst>
                  </pic:spPr>
                </pic:pic>
              </a:graphicData>
            </a:graphic>
          </wp:inline>
        </w:drawing>
      </w:r>
    </w:p>
    <w:p w14:paraId="4C38F482" w14:textId="77777777" w:rsidR="007055C2" w:rsidRPr="00991DC4" w:rsidRDefault="007055C2" w:rsidP="007055C2">
      <w:pPr>
        <w:jc w:val="both"/>
        <w:rPr>
          <w:rFonts w:asciiTheme="minorHAnsi" w:hAnsiTheme="minorHAnsi" w:cstheme="minorHAnsi"/>
          <w:b/>
          <w:color w:val="767171" w:themeColor="background2" w:themeShade="80"/>
        </w:rPr>
      </w:pPr>
    </w:p>
    <w:p w14:paraId="40090FD8" w14:textId="77777777" w:rsidR="007055C2" w:rsidRDefault="007055C2" w:rsidP="007055C2">
      <w:pPr>
        <w:spacing w:line="276" w:lineRule="auto"/>
        <w:rPr>
          <w:rFonts w:ascii="Trebuchet MS" w:eastAsia="Trebuchet MS" w:hAnsi="Trebuchet MS" w:cs="Trebuchet MS"/>
          <w:color w:val="7F7F7F" w:themeColor="text1" w:themeTint="80"/>
          <w:spacing w:val="12"/>
          <w:sz w:val="31"/>
          <w:szCs w:val="22"/>
        </w:rPr>
      </w:pPr>
    </w:p>
    <w:p w14:paraId="36B1AB89" w14:textId="77777777" w:rsidR="007055C2" w:rsidRDefault="007055C2" w:rsidP="007055C2">
      <w:pPr>
        <w:spacing w:line="276" w:lineRule="auto"/>
        <w:rPr>
          <w:rFonts w:ascii="Trebuchet MS" w:eastAsia="Trebuchet MS" w:hAnsi="Trebuchet MS" w:cs="Trebuchet MS"/>
          <w:color w:val="7F7F7F" w:themeColor="text1" w:themeTint="80"/>
          <w:spacing w:val="12"/>
          <w:sz w:val="31"/>
          <w:szCs w:val="22"/>
        </w:rPr>
      </w:pPr>
    </w:p>
    <w:p w14:paraId="590E66FB" w14:textId="77777777" w:rsidR="007055C2" w:rsidRPr="005B72FC" w:rsidRDefault="007055C2" w:rsidP="007055C2">
      <w:pPr>
        <w:spacing w:line="276" w:lineRule="auto"/>
        <w:rPr>
          <w:rFonts w:ascii="Trebuchet MS" w:eastAsia="Trebuchet MS" w:hAnsi="Trebuchet MS" w:cs="Trebuchet MS"/>
          <w:color w:val="7F7F7F" w:themeColor="text1" w:themeTint="80"/>
          <w:spacing w:val="12"/>
          <w:sz w:val="31"/>
          <w:szCs w:val="22"/>
        </w:rPr>
      </w:pPr>
      <w:r w:rsidRPr="00991DC4">
        <w:rPr>
          <w:rFonts w:asciiTheme="minorHAnsi" w:hAnsiTheme="minorHAnsi" w:cstheme="minorHAnsi"/>
          <w:noProof/>
        </w:rPr>
        <w:drawing>
          <wp:anchor distT="0" distB="0" distL="114300" distR="114300" simplePos="0" relativeHeight="251669504" behindDoc="1" locked="0" layoutInCell="1" allowOverlap="1" wp14:anchorId="434C5437" wp14:editId="6247AA5B">
            <wp:simplePos x="0" y="0"/>
            <wp:positionH relativeFrom="column">
              <wp:posOffset>150495</wp:posOffset>
            </wp:positionH>
            <wp:positionV relativeFrom="paragraph">
              <wp:posOffset>65405</wp:posOffset>
            </wp:positionV>
            <wp:extent cx="1553845" cy="3108960"/>
            <wp:effectExtent l="0" t="0" r="0" b="2540"/>
            <wp:wrapSquare wrapText="bothSides"/>
            <wp:docPr id="20" name="Grafik 8" descr="Ein Bild, das Text enthält.&#10;&#10;Automatisch generierte Beschreibung">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F6D6AFAB-F186-4B27-A335-CCA47CB0EC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8" descr="Ein Bild, das Text enthält.&#10;&#10;Automatisch generierte Beschreibung">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F6D6AFAB-F186-4B27-A335-CCA47CB0EC24}"/>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a:stretch/>
                  </pic:blipFill>
                  <pic:spPr>
                    <a:xfrm>
                      <a:off x="0" y="0"/>
                      <a:ext cx="1553845" cy="310896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eastAsia="Trebuchet MS" w:hAnsi="Trebuchet MS" w:cs="Trebuchet MS"/>
          <w:color w:val="7F7F7F" w:themeColor="text1" w:themeTint="80"/>
          <w:spacing w:val="12"/>
          <w:sz w:val="31"/>
          <w:szCs w:val="22"/>
        </w:rPr>
        <w:t>Station</w:t>
      </w:r>
      <w:r w:rsidRPr="005B72FC">
        <w:rPr>
          <w:rFonts w:ascii="Trebuchet MS" w:eastAsia="Trebuchet MS" w:hAnsi="Trebuchet MS" w:cs="Trebuchet MS"/>
          <w:color w:val="7F7F7F" w:themeColor="text1" w:themeTint="80"/>
          <w:spacing w:val="12"/>
          <w:sz w:val="31"/>
          <w:szCs w:val="22"/>
        </w:rPr>
        <w:t xml:space="preserve"> </w:t>
      </w:r>
      <w:r w:rsidRPr="005B72FC">
        <w:rPr>
          <w:rFonts w:ascii="Trebuchet MS" w:eastAsia="Trebuchet MS" w:hAnsi="Trebuchet MS" w:cs="Trebuchet MS"/>
          <w:b/>
          <w:color w:val="7F7F7F" w:themeColor="text1" w:themeTint="80"/>
          <w:spacing w:val="12"/>
          <w:sz w:val="31"/>
          <w:szCs w:val="22"/>
        </w:rPr>
        <w:t>Les Coraux</w:t>
      </w:r>
    </w:p>
    <w:p w14:paraId="18919E93" w14:textId="77777777" w:rsidR="007055C2" w:rsidRPr="005B72FC" w:rsidRDefault="007055C2" w:rsidP="007055C2">
      <w:pPr>
        <w:spacing w:line="276" w:lineRule="auto"/>
        <w:rPr>
          <w:rFonts w:ascii="Trebuchet MS" w:hAnsi="Trebuchet MS"/>
        </w:rPr>
      </w:pPr>
    </w:p>
    <w:p w14:paraId="257D3CC1" w14:textId="77777777" w:rsidR="007055C2" w:rsidRPr="00390A73" w:rsidRDefault="007055C2" w:rsidP="007055C2">
      <w:pPr>
        <w:spacing w:line="276" w:lineRule="auto"/>
        <w:jc w:val="both"/>
        <w:rPr>
          <w:rFonts w:ascii="Trebuchet MS" w:eastAsia="Times New Roman" w:hAnsi="Trebuchet MS" w:cs="Times New Roman"/>
          <w:color w:val="7F7F7F" w:themeColor="text1" w:themeTint="80"/>
          <w:szCs w:val="26"/>
        </w:rPr>
      </w:pPr>
      <w:r>
        <w:rPr>
          <w:rFonts w:ascii="Trebuchet MS" w:eastAsia="Times New Roman" w:hAnsi="Trebuchet MS" w:cs="Times New Roman"/>
          <w:color w:val="7F7F7F" w:themeColor="text1" w:themeTint="80"/>
          <w:szCs w:val="26"/>
        </w:rPr>
        <w:t>L</w:t>
      </w:r>
      <w:r w:rsidRPr="00390A73">
        <w:rPr>
          <w:rFonts w:ascii="Trebuchet MS" w:eastAsia="Times New Roman" w:hAnsi="Trebuchet MS" w:cs="Times New Roman"/>
          <w:color w:val="7F7F7F" w:themeColor="text1" w:themeTint="80"/>
          <w:szCs w:val="26"/>
        </w:rPr>
        <w:t xml:space="preserve">a station </w:t>
      </w:r>
      <w:r w:rsidRPr="00390A73">
        <w:rPr>
          <w:rFonts w:ascii="Trebuchet MS" w:eastAsia="Times New Roman" w:hAnsi="Trebuchet MS" w:cs="Times New Roman"/>
          <w:b/>
          <w:color w:val="7F7F7F" w:themeColor="text1" w:themeTint="80"/>
          <w:szCs w:val="26"/>
        </w:rPr>
        <w:t xml:space="preserve">CORAUX </w:t>
      </w:r>
      <w:r w:rsidRPr="00390A73">
        <w:rPr>
          <w:rFonts w:ascii="Trebuchet MS" w:eastAsia="Times New Roman" w:hAnsi="Trebuchet MS" w:cs="Times New Roman"/>
          <w:bCs/>
          <w:color w:val="7F7F7F" w:themeColor="text1" w:themeTint="80"/>
          <w:szCs w:val="26"/>
        </w:rPr>
        <w:t>met en exergue</w:t>
      </w:r>
      <w:r w:rsidRPr="00390A73">
        <w:rPr>
          <w:rFonts w:ascii="Trebuchet MS" w:eastAsia="Times New Roman" w:hAnsi="Trebuchet MS" w:cs="Times New Roman"/>
          <w:b/>
          <w:color w:val="7F7F7F" w:themeColor="text1" w:themeTint="80"/>
          <w:szCs w:val="26"/>
        </w:rPr>
        <w:t> </w:t>
      </w:r>
      <w:r w:rsidRPr="00390A73">
        <w:rPr>
          <w:rFonts w:ascii="Trebuchet MS" w:eastAsia="Times New Roman" w:hAnsi="Trebuchet MS" w:cs="Times New Roman"/>
          <w:bCs/>
          <w:color w:val="7F7F7F" w:themeColor="text1" w:themeTint="80"/>
          <w:szCs w:val="26"/>
        </w:rPr>
        <w:t>les actions de la Principauté</w:t>
      </w:r>
      <w:r>
        <w:rPr>
          <w:rFonts w:ascii="Trebuchet MS" w:eastAsia="Times New Roman" w:hAnsi="Trebuchet MS" w:cs="Times New Roman"/>
          <w:bCs/>
          <w:color w:val="7F7F7F" w:themeColor="text1" w:themeTint="80"/>
          <w:szCs w:val="26"/>
        </w:rPr>
        <w:t xml:space="preserve"> qui</w:t>
      </w:r>
      <w:r w:rsidRPr="00390A73">
        <w:rPr>
          <w:rFonts w:ascii="Trebuchet MS" w:eastAsia="Times New Roman" w:hAnsi="Trebuchet MS" w:cs="Times New Roman"/>
          <w:bCs/>
          <w:color w:val="7F7F7F" w:themeColor="text1" w:themeTint="80"/>
          <w:szCs w:val="26"/>
        </w:rPr>
        <w:t xml:space="preserve">, depuis plus de 30 ans, </w:t>
      </w:r>
      <w:r>
        <w:rPr>
          <w:rFonts w:ascii="Trebuchet MS" w:eastAsia="Times New Roman" w:hAnsi="Trebuchet MS" w:cs="Times New Roman"/>
          <w:bCs/>
          <w:color w:val="7F7F7F" w:themeColor="text1" w:themeTint="80"/>
          <w:szCs w:val="26"/>
        </w:rPr>
        <w:t xml:space="preserve">tendent à </w:t>
      </w:r>
      <w:r w:rsidRPr="00390A73">
        <w:rPr>
          <w:rFonts w:ascii="Trebuchet MS" w:eastAsia="Times New Roman" w:hAnsi="Trebuchet MS" w:cs="Times New Roman"/>
          <w:bCs/>
          <w:color w:val="7F7F7F" w:themeColor="text1" w:themeTint="80"/>
          <w:szCs w:val="26"/>
        </w:rPr>
        <w:t>prot</w:t>
      </w:r>
      <w:r>
        <w:rPr>
          <w:rFonts w:ascii="Trebuchet MS" w:eastAsia="Times New Roman" w:hAnsi="Trebuchet MS" w:cs="Times New Roman"/>
          <w:bCs/>
          <w:color w:val="7F7F7F" w:themeColor="text1" w:themeTint="80"/>
          <w:szCs w:val="26"/>
        </w:rPr>
        <w:t>é</w:t>
      </w:r>
      <w:r w:rsidRPr="00390A73">
        <w:rPr>
          <w:rFonts w:ascii="Trebuchet MS" w:eastAsia="Times New Roman" w:hAnsi="Trebuchet MS" w:cs="Times New Roman"/>
          <w:bCs/>
          <w:color w:val="7F7F7F" w:themeColor="text1" w:themeTint="80"/>
          <w:szCs w:val="26"/>
        </w:rPr>
        <w:t>ge</w:t>
      </w:r>
      <w:r>
        <w:rPr>
          <w:rFonts w:ascii="Trebuchet MS" w:eastAsia="Times New Roman" w:hAnsi="Trebuchet MS" w:cs="Times New Roman"/>
          <w:bCs/>
          <w:color w:val="7F7F7F" w:themeColor="text1" w:themeTint="80"/>
          <w:szCs w:val="26"/>
        </w:rPr>
        <w:t>r</w:t>
      </w:r>
      <w:r w:rsidRPr="00390A73">
        <w:rPr>
          <w:rFonts w:ascii="Trebuchet MS" w:eastAsia="Times New Roman" w:hAnsi="Trebuchet MS" w:cs="Times New Roman"/>
          <w:bCs/>
          <w:color w:val="7F7F7F" w:themeColor="text1" w:themeTint="80"/>
          <w:szCs w:val="26"/>
        </w:rPr>
        <w:t xml:space="preserve"> les récifs coralliens.</w:t>
      </w:r>
      <w:r w:rsidRPr="00B84003">
        <w:rPr>
          <w:rFonts w:ascii="Trebuchet MS" w:eastAsia="Times New Roman" w:hAnsi="Trebuchet MS" w:cs="Times New Roman"/>
          <w:bCs/>
          <w:color w:val="7F7F7F" w:themeColor="text1" w:themeTint="80"/>
          <w:szCs w:val="26"/>
        </w:rPr>
        <w:t xml:space="preserve"> De nombreux acteurs locaux,</w:t>
      </w:r>
      <w:r>
        <w:rPr>
          <w:rFonts w:ascii="Trebuchet MS" w:eastAsia="Times New Roman" w:hAnsi="Trebuchet MS" w:cs="Times New Roman"/>
          <w:b/>
          <w:color w:val="7F7F7F" w:themeColor="text1" w:themeTint="80"/>
          <w:szCs w:val="26"/>
        </w:rPr>
        <w:t xml:space="preserve"> le </w:t>
      </w:r>
      <w:r w:rsidRPr="00390A73">
        <w:rPr>
          <w:rFonts w:ascii="Trebuchet MS" w:eastAsia="Times New Roman" w:hAnsi="Trebuchet MS" w:cs="Times New Roman"/>
          <w:color w:val="7F7F7F" w:themeColor="text1" w:themeTint="80"/>
          <w:szCs w:val="26"/>
        </w:rPr>
        <w:t xml:space="preserve">Centre </w:t>
      </w:r>
      <w:r>
        <w:rPr>
          <w:rFonts w:ascii="Trebuchet MS" w:eastAsia="Times New Roman" w:hAnsi="Trebuchet MS" w:cs="Times New Roman"/>
          <w:color w:val="7F7F7F" w:themeColor="text1" w:themeTint="80"/>
          <w:szCs w:val="26"/>
        </w:rPr>
        <w:t>S</w:t>
      </w:r>
      <w:r w:rsidRPr="00390A73">
        <w:rPr>
          <w:rFonts w:ascii="Trebuchet MS" w:eastAsia="Times New Roman" w:hAnsi="Trebuchet MS" w:cs="Times New Roman"/>
          <w:color w:val="7F7F7F" w:themeColor="text1" w:themeTint="80"/>
          <w:szCs w:val="26"/>
        </w:rPr>
        <w:t>cientifique de Monaco</w:t>
      </w:r>
      <w:r>
        <w:rPr>
          <w:rFonts w:ascii="Trebuchet MS" w:eastAsia="Times New Roman" w:hAnsi="Trebuchet MS" w:cs="Times New Roman"/>
          <w:color w:val="7F7F7F" w:themeColor="text1" w:themeTint="80"/>
          <w:szCs w:val="26"/>
        </w:rPr>
        <w:t xml:space="preserve"> (CSM)</w:t>
      </w:r>
      <w:r w:rsidRPr="00390A73">
        <w:rPr>
          <w:rFonts w:ascii="Trebuchet MS" w:eastAsia="Times New Roman" w:hAnsi="Trebuchet MS" w:cs="Times New Roman"/>
          <w:color w:val="7F7F7F" w:themeColor="text1" w:themeTint="80"/>
          <w:szCs w:val="26"/>
        </w:rPr>
        <w:t xml:space="preserve">, </w:t>
      </w:r>
      <w:r>
        <w:rPr>
          <w:rFonts w:ascii="Trebuchet MS" w:eastAsia="Times New Roman" w:hAnsi="Trebuchet MS" w:cs="Times New Roman"/>
          <w:color w:val="7F7F7F" w:themeColor="text1" w:themeTint="80"/>
          <w:szCs w:val="26"/>
        </w:rPr>
        <w:t xml:space="preserve">la </w:t>
      </w:r>
      <w:r w:rsidRPr="00390A73">
        <w:rPr>
          <w:rFonts w:ascii="Trebuchet MS" w:eastAsia="Times New Roman" w:hAnsi="Trebuchet MS" w:cs="Times New Roman"/>
          <w:color w:val="7F7F7F" w:themeColor="text1" w:themeTint="80"/>
          <w:szCs w:val="26"/>
        </w:rPr>
        <w:t xml:space="preserve">Fondation Prince Albert II, </w:t>
      </w:r>
      <w:r>
        <w:rPr>
          <w:rFonts w:ascii="Trebuchet MS" w:eastAsia="Times New Roman" w:hAnsi="Trebuchet MS" w:cs="Times New Roman"/>
          <w:color w:val="7F7F7F" w:themeColor="text1" w:themeTint="80"/>
          <w:szCs w:val="26"/>
        </w:rPr>
        <w:t xml:space="preserve">les </w:t>
      </w:r>
      <w:r w:rsidRPr="00390A73">
        <w:rPr>
          <w:rFonts w:ascii="Trebuchet MS" w:eastAsia="Times New Roman" w:hAnsi="Trebuchet MS" w:cs="Times New Roman"/>
          <w:color w:val="7F7F7F" w:themeColor="text1" w:themeTint="80"/>
          <w:szCs w:val="26"/>
        </w:rPr>
        <w:t>Explorations de Monaco</w:t>
      </w:r>
      <w:r>
        <w:rPr>
          <w:rFonts w:ascii="Trebuchet MS" w:eastAsia="Times New Roman" w:hAnsi="Trebuchet MS" w:cs="Times New Roman"/>
          <w:color w:val="7F7F7F" w:themeColor="text1" w:themeTint="80"/>
          <w:szCs w:val="26"/>
        </w:rPr>
        <w:t xml:space="preserve">, </w:t>
      </w:r>
      <w:r w:rsidRPr="00390A73">
        <w:rPr>
          <w:rFonts w:ascii="Trebuchet MS" w:eastAsia="Times New Roman" w:hAnsi="Trebuchet MS" w:cs="Times New Roman"/>
          <w:color w:val="7F7F7F" w:themeColor="text1" w:themeTint="80"/>
          <w:szCs w:val="26"/>
        </w:rPr>
        <w:t xml:space="preserve">ont combiné leurs forces pour sensibiliser le public et agir en faveur de la survie des récifs </w:t>
      </w:r>
      <w:r>
        <w:rPr>
          <w:rFonts w:ascii="Trebuchet MS" w:eastAsia="Times New Roman" w:hAnsi="Trebuchet MS" w:cs="Times New Roman"/>
          <w:color w:val="7F7F7F" w:themeColor="text1" w:themeTint="80"/>
          <w:szCs w:val="26"/>
        </w:rPr>
        <w:t>coralliens.</w:t>
      </w:r>
      <w:r w:rsidRPr="00390A73">
        <w:rPr>
          <w:rFonts w:ascii="Trebuchet MS" w:eastAsia="Times New Roman" w:hAnsi="Trebuchet MS" w:cs="Times New Roman"/>
          <w:color w:val="7F7F7F" w:themeColor="text1" w:themeTint="80"/>
          <w:szCs w:val="26"/>
        </w:rPr>
        <w:t xml:space="preserve"> </w:t>
      </w:r>
    </w:p>
    <w:p w14:paraId="5090794D" w14:textId="77777777" w:rsidR="007055C2" w:rsidRPr="00390A73" w:rsidRDefault="007055C2" w:rsidP="007055C2">
      <w:pPr>
        <w:spacing w:line="276" w:lineRule="auto"/>
        <w:jc w:val="both"/>
        <w:rPr>
          <w:rFonts w:ascii="Trebuchet MS" w:eastAsia="Times New Roman" w:hAnsi="Trebuchet MS" w:cs="Times New Roman"/>
          <w:color w:val="7F7F7F" w:themeColor="text1" w:themeTint="80"/>
          <w:szCs w:val="26"/>
        </w:rPr>
      </w:pPr>
    </w:p>
    <w:p w14:paraId="518A59DC" w14:textId="77777777" w:rsidR="007055C2" w:rsidRPr="00B84003" w:rsidRDefault="007055C2" w:rsidP="007055C2">
      <w:pPr>
        <w:spacing w:line="276" w:lineRule="auto"/>
        <w:jc w:val="both"/>
        <w:rPr>
          <w:rFonts w:ascii="Trebuchet MS" w:eastAsia="Times New Roman" w:hAnsi="Trebuchet MS" w:cs="Times New Roman"/>
          <w:color w:val="7F7F7F" w:themeColor="text1" w:themeTint="80"/>
          <w:szCs w:val="26"/>
        </w:rPr>
      </w:pPr>
      <w:r>
        <w:rPr>
          <w:rFonts w:ascii="Trebuchet MS" w:eastAsia="Times New Roman" w:hAnsi="Trebuchet MS" w:cs="Times New Roman"/>
          <w:bCs/>
          <w:color w:val="7F7F7F" w:themeColor="text1" w:themeTint="80"/>
          <w:szCs w:val="26"/>
        </w:rPr>
        <w:t>L</w:t>
      </w:r>
      <w:r w:rsidRPr="00390A73">
        <w:rPr>
          <w:rFonts w:ascii="Trebuchet MS" w:eastAsia="Times New Roman" w:hAnsi="Trebuchet MS" w:cs="Times New Roman"/>
          <w:bCs/>
          <w:color w:val="7F7F7F" w:themeColor="text1" w:themeTint="80"/>
          <w:szCs w:val="26"/>
        </w:rPr>
        <w:t xml:space="preserve">a recherche fondamentale du CSM a vocation à comprendre comment les coraux réagissent au réchauffement climatique </w:t>
      </w:r>
      <w:r w:rsidRPr="00390A73">
        <w:rPr>
          <w:rFonts w:ascii="Trebuchet MS" w:eastAsia="Times New Roman" w:hAnsi="Trebuchet MS" w:cs="Times New Roman"/>
          <w:color w:val="7F7F7F" w:themeColor="text1" w:themeTint="80"/>
          <w:szCs w:val="26"/>
        </w:rPr>
        <w:t xml:space="preserve">et à l’acidification des océans. </w:t>
      </w:r>
      <w:r w:rsidRPr="00B84003">
        <w:rPr>
          <w:rFonts w:ascii="Trebuchet MS" w:eastAsia="Times New Roman" w:hAnsi="Trebuchet MS" w:cs="Times New Roman"/>
          <w:color w:val="7F7F7F" w:themeColor="text1" w:themeTint="80"/>
          <w:szCs w:val="26"/>
        </w:rPr>
        <w:t xml:space="preserve">Le CSM possède la plus grande culture de </w:t>
      </w:r>
      <w:r w:rsidRPr="00AB2B56">
        <w:rPr>
          <w:rFonts w:ascii="Trebuchet MS" w:eastAsia="Times New Roman" w:hAnsi="Trebuchet MS" w:cs="Times New Roman"/>
          <w:b/>
          <w:color w:val="7F7F7F" w:themeColor="text1" w:themeTint="80"/>
          <w:szCs w:val="26"/>
        </w:rPr>
        <w:t xml:space="preserve">coraux </w:t>
      </w:r>
      <w:r w:rsidRPr="00AB2B56">
        <w:rPr>
          <w:rFonts w:ascii="Trebuchet MS" w:eastAsia="Times New Roman" w:hAnsi="Trebuchet MS" w:cs="Times New Roman"/>
          <w:b/>
          <w:bCs/>
          <w:color w:val="7F7F7F" w:themeColor="text1" w:themeTint="80"/>
          <w:szCs w:val="26"/>
        </w:rPr>
        <w:t>vivants</w:t>
      </w:r>
      <w:r w:rsidRPr="00AB2B56">
        <w:rPr>
          <w:rFonts w:ascii="Trebuchet MS" w:eastAsia="Times New Roman" w:hAnsi="Trebuchet MS" w:cs="Times New Roman"/>
          <w:b/>
          <w:color w:val="7F7F7F" w:themeColor="text1" w:themeTint="80"/>
          <w:szCs w:val="26"/>
        </w:rPr>
        <w:t xml:space="preserve"> </w:t>
      </w:r>
      <w:r w:rsidRPr="00B84003">
        <w:rPr>
          <w:rFonts w:ascii="Trebuchet MS" w:eastAsia="Times New Roman" w:hAnsi="Trebuchet MS" w:cs="Times New Roman"/>
          <w:color w:val="7F7F7F" w:themeColor="text1" w:themeTint="80"/>
          <w:szCs w:val="26"/>
        </w:rPr>
        <w:t xml:space="preserve">en laboratoire. </w:t>
      </w:r>
    </w:p>
    <w:p w14:paraId="43A6336D" w14:textId="77777777" w:rsidR="007055C2" w:rsidRPr="00B84003" w:rsidRDefault="007055C2" w:rsidP="007055C2">
      <w:pPr>
        <w:spacing w:line="276" w:lineRule="auto"/>
        <w:jc w:val="both"/>
        <w:rPr>
          <w:rFonts w:ascii="Trebuchet MS" w:eastAsia="Times New Roman" w:hAnsi="Trebuchet MS" w:cs="Times New Roman"/>
          <w:color w:val="7F7F7F" w:themeColor="text1" w:themeTint="80"/>
          <w:szCs w:val="26"/>
        </w:rPr>
      </w:pPr>
    </w:p>
    <w:p w14:paraId="5A0FA2A8"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Pr>
          <w:rFonts w:ascii="Trebuchet MS" w:eastAsia="Times New Roman" w:hAnsi="Trebuchet MS" w:cs="Times New Roman"/>
          <w:color w:val="7F7F7F" w:themeColor="text1" w:themeTint="80"/>
          <w:szCs w:val="26"/>
        </w:rPr>
        <w:t>L</w:t>
      </w:r>
      <w:r w:rsidRPr="00B84003">
        <w:rPr>
          <w:rFonts w:ascii="Trebuchet MS" w:eastAsia="Times New Roman" w:hAnsi="Trebuchet MS" w:cs="Times New Roman"/>
          <w:color w:val="7F7F7F" w:themeColor="text1" w:themeTint="80"/>
          <w:szCs w:val="26"/>
        </w:rPr>
        <w:t>e visiteur peut observer plusieurs spécimens de coraux fournis par le Centre Scientifique</w:t>
      </w:r>
      <w:r>
        <w:rPr>
          <w:rFonts w:ascii="Trebuchet MS" w:eastAsia="Times New Roman" w:hAnsi="Trebuchet MS" w:cs="Times New Roman"/>
          <w:color w:val="7F7F7F" w:themeColor="text1" w:themeTint="80"/>
          <w:szCs w:val="26"/>
        </w:rPr>
        <w:t xml:space="preserve"> de Monaco</w:t>
      </w:r>
      <w:r w:rsidRPr="00B84003">
        <w:rPr>
          <w:rFonts w:ascii="Trebuchet MS" w:eastAsia="Times New Roman" w:hAnsi="Trebuchet MS" w:cs="Times New Roman"/>
          <w:color w:val="7F7F7F" w:themeColor="text1" w:themeTint="80"/>
          <w:szCs w:val="26"/>
        </w:rPr>
        <w:t xml:space="preserve">. </w:t>
      </w:r>
      <w:r>
        <w:rPr>
          <w:rFonts w:ascii="Trebuchet MS" w:eastAsia="Times New Roman" w:hAnsi="Trebuchet MS" w:cs="Times New Roman"/>
          <w:color w:val="7F7F7F" w:themeColor="text1" w:themeTint="80"/>
          <w:szCs w:val="26"/>
        </w:rPr>
        <w:t>I</w:t>
      </w:r>
      <w:r w:rsidRPr="00B84003">
        <w:rPr>
          <w:rFonts w:ascii="Trebuchet MS" w:eastAsia="Times New Roman" w:hAnsi="Trebuchet MS" w:cs="Times New Roman"/>
          <w:color w:val="7F7F7F" w:themeColor="text1" w:themeTint="80"/>
          <w:szCs w:val="26"/>
        </w:rPr>
        <w:t>l découvre également la coupe d'un corail en 3D ainsi que des animations expliquant comment</w:t>
      </w:r>
      <w:r w:rsidRPr="00390A73">
        <w:rPr>
          <w:rFonts w:ascii="Trebuchet MS" w:eastAsia="Times New Roman" w:hAnsi="Trebuchet MS" w:cs="Times New Roman"/>
          <w:color w:val="7F7F7F" w:themeColor="text1" w:themeTint="80"/>
          <w:szCs w:val="26"/>
        </w:rPr>
        <w:t xml:space="preserve"> se nourrit cet animal</w:t>
      </w:r>
      <w:r>
        <w:rPr>
          <w:rFonts w:ascii="Trebuchet MS" w:eastAsia="Times New Roman" w:hAnsi="Trebuchet MS" w:cs="Times New Roman"/>
          <w:color w:val="7F7F7F" w:themeColor="text1" w:themeTint="80"/>
          <w:szCs w:val="26"/>
        </w:rPr>
        <w:t>,</w:t>
      </w:r>
      <w:r w:rsidRPr="00390A73">
        <w:rPr>
          <w:rFonts w:ascii="Trebuchet MS" w:eastAsia="Times New Roman" w:hAnsi="Trebuchet MS" w:cs="Times New Roman"/>
          <w:color w:val="7F7F7F" w:themeColor="text1" w:themeTint="80"/>
          <w:szCs w:val="26"/>
        </w:rPr>
        <w:t xml:space="preserve"> ou encore </w:t>
      </w:r>
      <w:r>
        <w:rPr>
          <w:rFonts w:ascii="Trebuchet MS" w:eastAsia="Times New Roman" w:hAnsi="Trebuchet MS" w:cs="Times New Roman"/>
          <w:color w:val="7F7F7F" w:themeColor="text1" w:themeTint="80"/>
          <w:szCs w:val="26"/>
        </w:rPr>
        <w:t xml:space="preserve">quels sont </w:t>
      </w:r>
      <w:r w:rsidRPr="00390A73">
        <w:rPr>
          <w:rFonts w:ascii="Trebuchet MS" w:eastAsia="Times New Roman" w:hAnsi="Trebuchet MS" w:cs="Times New Roman"/>
          <w:color w:val="7F7F7F" w:themeColor="text1" w:themeTint="80"/>
          <w:szCs w:val="26"/>
        </w:rPr>
        <w:t xml:space="preserve">les dangers qui menacent aujourd'hui les récifs coralliens. </w:t>
      </w:r>
    </w:p>
    <w:p w14:paraId="24DFDA81"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sidRPr="005B72FC">
        <w:rPr>
          <w:rFonts w:ascii="Trebuchet MS" w:hAnsi="Trebuchet MS"/>
          <w:noProof/>
        </w:rPr>
        <w:drawing>
          <wp:anchor distT="0" distB="0" distL="0" distR="0" simplePos="0" relativeHeight="251670528" behindDoc="0" locked="0" layoutInCell="1" allowOverlap="1" wp14:anchorId="725F3FDE" wp14:editId="4B222D8C">
            <wp:simplePos x="0" y="0"/>
            <wp:positionH relativeFrom="page">
              <wp:posOffset>671195</wp:posOffset>
            </wp:positionH>
            <wp:positionV relativeFrom="paragraph">
              <wp:posOffset>142240</wp:posOffset>
            </wp:positionV>
            <wp:extent cx="6036310" cy="2290445"/>
            <wp:effectExtent l="0" t="0" r="8890" b="0"/>
            <wp:wrapTopAndBottom/>
            <wp:docPr id="34"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4.jpeg"/>
                    <pic:cNvPicPr/>
                  </pic:nvPicPr>
                  <pic:blipFill>
                    <a:blip r:embed="rId21" cstate="print"/>
                    <a:stretch>
                      <a:fillRect/>
                    </a:stretch>
                  </pic:blipFill>
                  <pic:spPr>
                    <a:xfrm>
                      <a:off x="0" y="0"/>
                      <a:ext cx="6036310" cy="2290445"/>
                    </a:xfrm>
                    <a:prstGeom prst="rect">
                      <a:avLst/>
                    </a:prstGeom>
                  </pic:spPr>
                </pic:pic>
              </a:graphicData>
            </a:graphic>
          </wp:anchor>
        </w:drawing>
      </w:r>
    </w:p>
    <w:p w14:paraId="3ACE47AD" w14:textId="77777777" w:rsidR="007055C2" w:rsidRDefault="007055C2" w:rsidP="007055C2">
      <w:pPr>
        <w:spacing w:line="276" w:lineRule="auto"/>
        <w:rPr>
          <w:rFonts w:ascii="Trebuchet MS" w:eastAsia="Trebuchet MS" w:hAnsi="Trebuchet MS" w:cs="Trebuchet MS"/>
          <w:color w:val="7F7F7F" w:themeColor="text1" w:themeTint="80"/>
          <w:spacing w:val="12"/>
          <w:sz w:val="31"/>
          <w:szCs w:val="22"/>
        </w:rPr>
      </w:pPr>
      <w:r w:rsidRPr="00390A73">
        <w:rPr>
          <w:rFonts w:ascii="Trebuchet MS" w:eastAsia="Times New Roman" w:hAnsi="Trebuchet MS" w:cs="Times New Roman"/>
          <w:noProof/>
          <w:color w:val="7F7F7F" w:themeColor="text1" w:themeTint="80"/>
          <w:szCs w:val="26"/>
        </w:rPr>
        <w:drawing>
          <wp:anchor distT="0" distB="0" distL="114300" distR="114300" simplePos="0" relativeHeight="251671552" behindDoc="1" locked="0" layoutInCell="1" allowOverlap="1" wp14:anchorId="793A1E1C" wp14:editId="45A21899">
            <wp:simplePos x="0" y="0"/>
            <wp:positionH relativeFrom="margin">
              <wp:posOffset>-228600</wp:posOffset>
            </wp:positionH>
            <wp:positionV relativeFrom="paragraph">
              <wp:posOffset>249555</wp:posOffset>
            </wp:positionV>
            <wp:extent cx="1900555" cy="2619375"/>
            <wp:effectExtent l="0" t="0" r="4445" b="0"/>
            <wp:wrapSquare wrapText="bothSides"/>
            <wp:docPr id="36" name="Grafik 5" descr="Ein Bild, das Text, drinnen, weiß enthält.&#10;&#10;Automatisch generierte Beschreibung">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B73F958D-3B36-4014-852D-8336EB5119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descr="Ein Bild, das Text, drinnen, weiß enthält.&#10;&#10;Automatisch generierte Beschreibung">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B73F958D-3B36-4014-852D-8336EB5119F4}"/>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48140" t="2840" r="13811"/>
                    <a:stretch/>
                  </pic:blipFill>
                  <pic:spPr bwMode="auto">
                    <a:xfrm>
                      <a:off x="0" y="0"/>
                      <a:ext cx="1900555" cy="2619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A09643" w14:textId="77777777" w:rsidR="007055C2" w:rsidRDefault="007055C2" w:rsidP="007055C2">
      <w:pPr>
        <w:spacing w:line="276" w:lineRule="auto"/>
        <w:rPr>
          <w:rFonts w:ascii="Trebuchet MS" w:eastAsia="Trebuchet MS" w:hAnsi="Trebuchet MS" w:cs="Trebuchet MS"/>
          <w:color w:val="7F7F7F" w:themeColor="text1" w:themeTint="80"/>
          <w:spacing w:val="12"/>
          <w:sz w:val="31"/>
          <w:szCs w:val="22"/>
        </w:rPr>
      </w:pPr>
    </w:p>
    <w:p w14:paraId="29B136B9" w14:textId="77777777" w:rsidR="007055C2" w:rsidRPr="005B72FC" w:rsidRDefault="007055C2" w:rsidP="007055C2">
      <w:pPr>
        <w:spacing w:line="276" w:lineRule="auto"/>
        <w:rPr>
          <w:rFonts w:ascii="Trebuchet MS" w:eastAsia="Trebuchet MS" w:hAnsi="Trebuchet MS" w:cs="Trebuchet MS"/>
          <w:color w:val="7F7F7F" w:themeColor="text1" w:themeTint="80"/>
          <w:spacing w:val="12"/>
          <w:sz w:val="31"/>
          <w:szCs w:val="22"/>
        </w:rPr>
      </w:pPr>
      <w:r>
        <w:rPr>
          <w:rFonts w:ascii="Trebuchet MS" w:eastAsia="Trebuchet MS" w:hAnsi="Trebuchet MS" w:cs="Trebuchet MS"/>
          <w:color w:val="7F7F7F" w:themeColor="text1" w:themeTint="80"/>
          <w:spacing w:val="12"/>
          <w:sz w:val="31"/>
          <w:szCs w:val="22"/>
        </w:rPr>
        <w:t>Station</w:t>
      </w:r>
      <w:r w:rsidRPr="005B72FC">
        <w:rPr>
          <w:rFonts w:ascii="Trebuchet MS" w:eastAsia="Trebuchet MS" w:hAnsi="Trebuchet MS" w:cs="Trebuchet MS"/>
          <w:color w:val="7F7F7F" w:themeColor="text1" w:themeTint="80"/>
          <w:spacing w:val="12"/>
          <w:sz w:val="31"/>
          <w:szCs w:val="22"/>
        </w:rPr>
        <w:t xml:space="preserve"> – </w:t>
      </w:r>
      <w:r w:rsidRPr="005B72FC">
        <w:rPr>
          <w:rFonts w:ascii="Trebuchet MS" w:eastAsia="Trebuchet MS" w:hAnsi="Trebuchet MS" w:cs="Trebuchet MS"/>
          <w:b/>
          <w:color w:val="7F7F7F" w:themeColor="text1" w:themeTint="80"/>
          <w:spacing w:val="12"/>
          <w:sz w:val="31"/>
          <w:szCs w:val="22"/>
        </w:rPr>
        <w:t>#</w:t>
      </w:r>
      <w:proofErr w:type="spellStart"/>
      <w:r w:rsidRPr="005B72FC">
        <w:rPr>
          <w:rFonts w:ascii="Trebuchet MS" w:eastAsia="Trebuchet MS" w:hAnsi="Trebuchet MS" w:cs="Trebuchet MS"/>
          <w:b/>
          <w:color w:val="7F7F7F" w:themeColor="text1" w:themeTint="80"/>
          <w:spacing w:val="12"/>
          <w:sz w:val="31"/>
          <w:szCs w:val="22"/>
        </w:rPr>
        <w:t>SmartPrincipality</w:t>
      </w:r>
      <w:proofErr w:type="spellEnd"/>
    </w:p>
    <w:p w14:paraId="0E8D1B65" w14:textId="77777777" w:rsidR="007055C2" w:rsidRPr="005B72FC" w:rsidRDefault="007055C2" w:rsidP="007055C2">
      <w:pPr>
        <w:spacing w:line="276" w:lineRule="auto"/>
        <w:rPr>
          <w:rFonts w:ascii="Trebuchet MS" w:hAnsi="Trebuchet MS"/>
        </w:rPr>
      </w:pPr>
    </w:p>
    <w:p w14:paraId="5660B068"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sidRPr="00390A73">
        <w:rPr>
          <w:rFonts w:ascii="Trebuchet MS" w:eastAsia="Times New Roman" w:hAnsi="Trebuchet MS" w:cs="Times New Roman"/>
          <w:color w:val="7F7F7F" w:themeColor="text1" w:themeTint="80"/>
          <w:szCs w:val="26"/>
        </w:rPr>
        <w:t>La station</w:t>
      </w:r>
      <w:r w:rsidRPr="00390A73">
        <w:rPr>
          <w:rFonts w:ascii="Trebuchet MS" w:eastAsia="Times New Roman" w:hAnsi="Trebuchet MS" w:cs="Times New Roman"/>
          <w:b/>
          <w:color w:val="7F7F7F" w:themeColor="text1" w:themeTint="80"/>
          <w:szCs w:val="26"/>
        </w:rPr>
        <w:t xml:space="preserve"> #</w:t>
      </w:r>
      <w:r>
        <w:rPr>
          <w:rFonts w:ascii="Trebuchet MS" w:eastAsia="Times New Roman" w:hAnsi="Trebuchet MS" w:cs="Times New Roman"/>
          <w:b/>
          <w:color w:val="7F7F7F" w:themeColor="text1" w:themeTint="80"/>
          <w:szCs w:val="26"/>
        </w:rPr>
        <w:t>SMARTPRINCIPALITY</w:t>
      </w:r>
      <w:r w:rsidRPr="00390A73">
        <w:rPr>
          <w:rFonts w:ascii="Trebuchet MS" w:eastAsia="Times New Roman" w:hAnsi="Trebuchet MS" w:cs="Times New Roman"/>
          <w:color w:val="7F7F7F" w:themeColor="text1" w:themeTint="80"/>
          <w:szCs w:val="26"/>
        </w:rPr>
        <w:t xml:space="preserve"> est consacrée à </w:t>
      </w:r>
      <w:r w:rsidRPr="00390A73">
        <w:rPr>
          <w:rFonts w:ascii="Trebuchet MS" w:eastAsia="Times New Roman" w:hAnsi="Trebuchet MS" w:cs="Times New Roman"/>
          <w:b/>
          <w:color w:val="7F7F7F" w:themeColor="text1" w:themeTint="80"/>
          <w:szCs w:val="26"/>
        </w:rPr>
        <w:t xml:space="preserve">la </w:t>
      </w:r>
      <w:r w:rsidRPr="00AB2B56">
        <w:rPr>
          <w:rFonts w:ascii="Trebuchet MS" w:eastAsia="Times New Roman" w:hAnsi="Trebuchet MS" w:cs="Times New Roman"/>
          <w:b/>
          <w:color w:val="7F7F7F" w:themeColor="text1" w:themeTint="80"/>
          <w:szCs w:val="26"/>
        </w:rPr>
        <w:t>transition numérique</w:t>
      </w:r>
      <w:r w:rsidRPr="00390A73">
        <w:rPr>
          <w:rFonts w:ascii="Trebuchet MS" w:eastAsia="Times New Roman" w:hAnsi="Trebuchet MS" w:cs="Times New Roman"/>
          <w:b/>
          <w:color w:val="7F7F7F" w:themeColor="text1" w:themeTint="80"/>
          <w:szCs w:val="26"/>
        </w:rPr>
        <w:t>.</w:t>
      </w:r>
      <w:r w:rsidRPr="00390A73">
        <w:rPr>
          <w:rFonts w:ascii="Trebuchet MS" w:eastAsia="Times New Roman" w:hAnsi="Trebuchet MS" w:cs="Times New Roman"/>
          <w:color w:val="7F7F7F" w:themeColor="text1" w:themeTint="80"/>
          <w:szCs w:val="26"/>
        </w:rPr>
        <w:t xml:space="preserve"> </w:t>
      </w:r>
    </w:p>
    <w:p w14:paraId="565C60E5"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sidRPr="00390A73">
        <w:rPr>
          <w:rFonts w:ascii="Trebuchet MS" w:eastAsia="Times New Roman" w:hAnsi="Trebuchet MS" w:cs="Times New Roman"/>
          <w:bCs/>
          <w:color w:val="7F7F7F" w:themeColor="text1" w:themeTint="80"/>
          <w:szCs w:val="26"/>
        </w:rPr>
        <w:t xml:space="preserve">Se positionnant comme </w:t>
      </w:r>
      <w:r>
        <w:rPr>
          <w:rFonts w:ascii="Trebuchet MS" w:eastAsia="Times New Roman" w:hAnsi="Trebuchet MS" w:cs="Times New Roman"/>
          <w:bCs/>
          <w:color w:val="7F7F7F" w:themeColor="text1" w:themeTint="80"/>
          <w:szCs w:val="26"/>
        </w:rPr>
        <w:t>une des « </w:t>
      </w:r>
      <w:r w:rsidRPr="00390A73">
        <w:rPr>
          <w:rFonts w:ascii="Trebuchet MS" w:eastAsia="Times New Roman" w:hAnsi="Trebuchet MS" w:cs="Times New Roman"/>
          <w:bCs/>
          <w:color w:val="7F7F7F" w:themeColor="text1" w:themeTint="80"/>
          <w:szCs w:val="26"/>
        </w:rPr>
        <w:t>funding nation</w:t>
      </w:r>
      <w:r>
        <w:rPr>
          <w:rFonts w:ascii="Trebuchet MS" w:eastAsia="Times New Roman" w:hAnsi="Trebuchet MS" w:cs="Times New Roman"/>
          <w:bCs/>
          <w:color w:val="7F7F7F" w:themeColor="text1" w:themeTint="80"/>
          <w:szCs w:val="26"/>
        </w:rPr>
        <w:t> »</w:t>
      </w:r>
      <w:r w:rsidRPr="00390A73">
        <w:rPr>
          <w:rFonts w:ascii="Trebuchet MS" w:eastAsia="Times New Roman" w:hAnsi="Trebuchet MS" w:cs="Times New Roman"/>
          <w:bCs/>
          <w:color w:val="7F7F7F" w:themeColor="text1" w:themeTint="80"/>
          <w:szCs w:val="26"/>
        </w:rPr>
        <w:t xml:space="preserve"> du progrès, </w:t>
      </w:r>
      <w:r w:rsidRPr="00390A73">
        <w:rPr>
          <w:rFonts w:ascii="Trebuchet MS" w:eastAsia="Times New Roman" w:hAnsi="Trebuchet MS" w:cs="Times New Roman"/>
          <w:b/>
          <w:bCs/>
          <w:color w:val="7F7F7F" w:themeColor="text1" w:themeTint="80"/>
          <w:szCs w:val="26"/>
        </w:rPr>
        <w:t>l</w:t>
      </w:r>
      <w:r w:rsidRPr="00390A73">
        <w:rPr>
          <w:rFonts w:ascii="Trebuchet MS" w:eastAsia="Times New Roman" w:hAnsi="Trebuchet MS" w:cs="Times New Roman"/>
          <w:bCs/>
          <w:color w:val="7F7F7F" w:themeColor="text1" w:themeTint="80"/>
          <w:szCs w:val="26"/>
        </w:rPr>
        <w:t>a Principauté</w:t>
      </w:r>
      <w:r>
        <w:rPr>
          <w:rFonts w:ascii="Trebuchet MS" w:eastAsia="Times New Roman" w:hAnsi="Trebuchet MS" w:cs="Times New Roman"/>
          <w:bCs/>
          <w:color w:val="7F7F7F" w:themeColor="text1" w:themeTint="80"/>
          <w:szCs w:val="26"/>
        </w:rPr>
        <w:t xml:space="preserve"> de Monaco</w:t>
      </w:r>
      <w:r w:rsidRPr="00390A73">
        <w:rPr>
          <w:rFonts w:ascii="Trebuchet MS" w:eastAsia="Times New Roman" w:hAnsi="Trebuchet MS" w:cs="Times New Roman"/>
          <w:bCs/>
          <w:color w:val="7F7F7F" w:themeColor="text1" w:themeTint="80"/>
          <w:szCs w:val="26"/>
        </w:rPr>
        <w:t xml:space="preserve"> dispose</w:t>
      </w:r>
      <w:r>
        <w:rPr>
          <w:rFonts w:ascii="Trebuchet MS" w:eastAsia="Times New Roman" w:hAnsi="Trebuchet MS" w:cs="Times New Roman"/>
          <w:bCs/>
          <w:color w:val="7F7F7F" w:themeColor="text1" w:themeTint="80"/>
          <w:szCs w:val="26"/>
        </w:rPr>
        <w:t xml:space="preserve"> </w:t>
      </w:r>
      <w:r w:rsidRPr="00390A73">
        <w:rPr>
          <w:rFonts w:ascii="Trebuchet MS" w:eastAsia="Times New Roman" w:hAnsi="Trebuchet MS" w:cs="Times New Roman"/>
          <w:bCs/>
          <w:color w:val="7F7F7F" w:themeColor="text1" w:themeTint="80"/>
          <w:szCs w:val="26"/>
        </w:rPr>
        <w:t>d’un cadre législatif dédié aux Security</w:t>
      </w:r>
      <w:r w:rsidRPr="007055C2">
        <w:rPr>
          <w:rFonts w:ascii="Trebuchet MS" w:eastAsia="Times New Roman" w:hAnsi="Trebuchet MS" w:cs="Times New Roman"/>
          <w:bCs/>
          <w:color w:val="7F7F7F" w:themeColor="text1" w:themeTint="80"/>
          <w:szCs w:val="26"/>
        </w:rPr>
        <w:t xml:space="preserve"> </w:t>
      </w:r>
      <w:proofErr w:type="spellStart"/>
      <w:r w:rsidRPr="00390A73">
        <w:rPr>
          <w:rFonts w:ascii="Trebuchet MS" w:eastAsia="Times New Roman" w:hAnsi="Trebuchet MS" w:cs="Times New Roman"/>
          <w:bCs/>
          <w:color w:val="7F7F7F" w:themeColor="text1" w:themeTint="80"/>
          <w:szCs w:val="26"/>
        </w:rPr>
        <w:t>Token</w:t>
      </w:r>
      <w:proofErr w:type="spellEnd"/>
      <w:r w:rsidRPr="00390A73">
        <w:rPr>
          <w:rFonts w:ascii="Trebuchet MS" w:eastAsia="Times New Roman" w:hAnsi="Trebuchet MS" w:cs="Times New Roman"/>
          <w:bCs/>
          <w:color w:val="7F7F7F" w:themeColor="text1" w:themeTint="80"/>
          <w:szCs w:val="26"/>
        </w:rPr>
        <w:t xml:space="preserve"> </w:t>
      </w:r>
      <w:proofErr w:type="spellStart"/>
      <w:r w:rsidRPr="00390A73">
        <w:rPr>
          <w:rFonts w:ascii="Trebuchet MS" w:eastAsia="Times New Roman" w:hAnsi="Trebuchet MS" w:cs="Times New Roman"/>
          <w:bCs/>
          <w:color w:val="7F7F7F" w:themeColor="text1" w:themeTint="80"/>
          <w:szCs w:val="26"/>
        </w:rPr>
        <w:t>Offerings</w:t>
      </w:r>
      <w:proofErr w:type="spellEnd"/>
      <w:r w:rsidRPr="00390A73">
        <w:rPr>
          <w:rFonts w:ascii="Trebuchet MS" w:eastAsia="Times New Roman" w:hAnsi="Trebuchet MS" w:cs="Times New Roman"/>
          <w:bCs/>
          <w:color w:val="7F7F7F" w:themeColor="text1" w:themeTint="80"/>
          <w:szCs w:val="26"/>
        </w:rPr>
        <w:t xml:space="preserve">  (STO). </w:t>
      </w:r>
      <w:r>
        <w:rPr>
          <w:rFonts w:ascii="Trebuchet MS" w:eastAsia="Times New Roman" w:hAnsi="Trebuchet MS" w:cs="Times New Roman"/>
          <w:color w:val="7F7F7F" w:themeColor="text1" w:themeTint="80"/>
          <w:szCs w:val="26"/>
        </w:rPr>
        <w:t xml:space="preserve"> </w:t>
      </w:r>
    </w:p>
    <w:p w14:paraId="30FE063C" w14:textId="77777777" w:rsidR="007055C2" w:rsidRDefault="007055C2" w:rsidP="007055C2">
      <w:pPr>
        <w:spacing w:line="276" w:lineRule="auto"/>
        <w:jc w:val="both"/>
        <w:rPr>
          <w:rFonts w:ascii="Trebuchet MS" w:eastAsia="Times New Roman" w:hAnsi="Trebuchet MS" w:cs="Times New Roman"/>
          <w:bCs/>
          <w:color w:val="7F7F7F" w:themeColor="text1" w:themeTint="80"/>
          <w:szCs w:val="26"/>
        </w:rPr>
      </w:pPr>
      <w:r w:rsidRPr="00390A73">
        <w:rPr>
          <w:rFonts w:ascii="Trebuchet MS" w:eastAsia="Times New Roman" w:hAnsi="Trebuchet MS" w:cs="Times New Roman"/>
          <w:bCs/>
          <w:color w:val="7F7F7F" w:themeColor="text1" w:themeTint="80"/>
          <w:szCs w:val="26"/>
        </w:rPr>
        <w:t xml:space="preserve">Elle a créé une plateforme dédiée à la </w:t>
      </w:r>
      <w:proofErr w:type="spellStart"/>
      <w:r w:rsidRPr="00390A73">
        <w:rPr>
          <w:rFonts w:ascii="Trebuchet MS" w:eastAsia="Times New Roman" w:hAnsi="Trebuchet MS" w:cs="Times New Roman"/>
          <w:bCs/>
          <w:color w:val="7F7F7F" w:themeColor="text1" w:themeTint="80"/>
          <w:szCs w:val="26"/>
        </w:rPr>
        <w:t>tokenisation</w:t>
      </w:r>
      <w:proofErr w:type="spellEnd"/>
      <w:r w:rsidRPr="00390A73">
        <w:rPr>
          <w:rFonts w:ascii="Trebuchet MS" w:eastAsia="Times New Roman" w:hAnsi="Trebuchet MS" w:cs="Times New Roman"/>
          <w:bCs/>
          <w:color w:val="7F7F7F" w:themeColor="text1" w:themeTint="80"/>
          <w:szCs w:val="26"/>
        </w:rPr>
        <w:t xml:space="preserve">, </w:t>
      </w:r>
      <w:r>
        <w:rPr>
          <w:rFonts w:ascii="Trebuchet MS" w:eastAsia="Times New Roman" w:hAnsi="Trebuchet MS" w:cs="Times New Roman"/>
          <w:bCs/>
          <w:color w:val="7F7F7F" w:themeColor="text1" w:themeTint="80"/>
          <w:szCs w:val="26"/>
        </w:rPr>
        <w:t xml:space="preserve">et souhaite </w:t>
      </w:r>
      <w:r w:rsidRPr="00390A73">
        <w:rPr>
          <w:rFonts w:ascii="Trebuchet MS" w:eastAsia="Times New Roman" w:hAnsi="Trebuchet MS" w:cs="Times New Roman"/>
          <w:bCs/>
          <w:color w:val="7F7F7F" w:themeColor="text1" w:themeTint="80"/>
          <w:szCs w:val="26"/>
        </w:rPr>
        <w:t xml:space="preserve">attirer de nouvelles entreprises numériques à Monaco. </w:t>
      </w:r>
    </w:p>
    <w:p w14:paraId="1C420BDC" w14:textId="77777777" w:rsidR="007055C2" w:rsidRDefault="007055C2" w:rsidP="007055C2">
      <w:pPr>
        <w:spacing w:line="276" w:lineRule="auto"/>
        <w:jc w:val="both"/>
        <w:rPr>
          <w:rFonts w:ascii="Trebuchet MS" w:eastAsia="Times New Roman" w:hAnsi="Trebuchet MS" w:cs="Times New Roman"/>
          <w:bCs/>
          <w:color w:val="7F7F7F" w:themeColor="text1" w:themeTint="80"/>
          <w:szCs w:val="26"/>
        </w:rPr>
      </w:pPr>
    </w:p>
    <w:p w14:paraId="2CCDA527"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sidRPr="00390A73">
        <w:rPr>
          <w:rFonts w:ascii="Trebuchet MS" w:eastAsia="Times New Roman" w:hAnsi="Trebuchet MS" w:cs="Times New Roman"/>
          <w:bCs/>
          <w:color w:val="7F7F7F" w:themeColor="text1" w:themeTint="80"/>
          <w:szCs w:val="26"/>
        </w:rPr>
        <w:t>Autre volet important d</w:t>
      </w:r>
      <w:r w:rsidRPr="00390A73">
        <w:rPr>
          <w:rFonts w:ascii="Trebuchet MS" w:eastAsia="Times New Roman" w:hAnsi="Trebuchet MS" w:cs="Times New Roman"/>
          <w:b/>
          <w:bCs/>
          <w:color w:val="7F7F7F" w:themeColor="text1" w:themeTint="80"/>
          <w:szCs w:val="26"/>
        </w:rPr>
        <w:t>’</w:t>
      </w:r>
      <w:r w:rsidRPr="00390A73">
        <w:rPr>
          <w:rFonts w:ascii="Trebuchet MS" w:eastAsia="Times New Roman" w:hAnsi="Trebuchet MS" w:cs="Times New Roman"/>
          <w:color w:val="7F7F7F" w:themeColor="text1" w:themeTint="80"/>
          <w:szCs w:val="26"/>
        </w:rPr>
        <w:t xml:space="preserve">Extended Monaco, le programme de transformation numérique de la Principauté de Monaco : « le </w:t>
      </w:r>
      <w:proofErr w:type="spellStart"/>
      <w:r w:rsidRPr="00390A73">
        <w:rPr>
          <w:rFonts w:ascii="Trebuchet MS" w:eastAsia="Times New Roman" w:hAnsi="Trebuchet MS" w:cs="Times New Roman"/>
          <w:color w:val="7F7F7F" w:themeColor="text1" w:themeTint="80"/>
          <w:szCs w:val="26"/>
        </w:rPr>
        <w:t>coding</w:t>
      </w:r>
      <w:proofErr w:type="spellEnd"/>
      <w:r w:rsidRPr="00390A73">
        <w:rPr>
          <w:rFonts w:ascii="Trebuchet MS" w:eastAsia="Times New Roman" w:hAnsi="Trebuchet MS" w:cs="Times New Roman"/>
          <w:color w:val="7F7F7F" w:themeColor="text1" w:themeTint="80"/>
          <w:szCs w:val="26"/>
        </w:rPr>
        <w:t xml:space="preserve"> à l’école ». Depuis 2019, de la maternelle au collège, 100% des élèves </w:t>
      </w:r>
      <w:r>
        <w:rPr>
          <w:rFonts w:ascii="Trebuchet MS" w:eastAsia="Times New Roman" w:hAnsi="Trebuchet MS" w:cs="Times New Roman"/>
          <w:color w:val="7F7F7F" w:themeColor="text1" w:themeTint="80"/>
          <w:szCs w:val="26"/>
        </w:rPr>
        <w:t xml:space="preserve">suivent des cours de </w:t>
      </w:r>
      <w:r w:rsidRPr="00390A73">
        <w:rPr>
          <w:rFonts w:ascii="Trebuchet MS" w:eastAsia="Times New Roman" w:hAnsi="Trebuchet MS" w:cs="Times New Roman"/>
          <w:color w:val="7F7F7F" w:themeColor="text1" w:themeTint="80"/>
          <w:szCs w:val="26"/>
        </w:rPr>
        <w:t xml:space="preserve">programmation informatique. </w:t>
      </w:r>
    </w:p>
    <w:p w14:paraId="6845A5C7" w14:textId="77777777" w:rsidR="007055C2" w:rsidRPr="00390A73" w:rsidRDefault="007055C2" w:rsidP="007055C2">
      <w:pPr>
        <w:spacing w:line="276" w:lineRule="auto"/>
        <w:jc w:val="both"/>
        <w:rPr>
          <w:rFonts w:ascii="Trebuchet MS" w:eastAsia="Times New Roman" w:hAnsi="Trebuchet MS" w:cs="Times New Roman"/>
          <w:color w:val="7F7F7F" w:themeColor="text1" w:themeTint="80"/>
          <w:szCs w:val="26"/>
        </w:rPr>
      </w:pPr>
      <w:r>
        <w:rPr>
          <w:rFonts w:ascii="Trebuchet MS" w:eastAsia="Times New Roman" w:hAnsi="Trebuchet MS" w:cs="Times New Roman"/>
          <w:color w:val="7F7F7F" w:themeColor="text1" w:themeTint="80"/>
          <w:szCs w:val="26"/>
        </w:rPr>
        <w:t xml:space="preserve">Cet enseignement </w:t>
      </w:r>
      <w:r w:rsidRPr="00390A73">
        <w:rPr>
          <w:rFonts w:ascii="Trebuchet MS" w:eastAsia="Times New Roman" w:hAnsi="Trebuchet MS" w:cs="Times New Roman"/>
          <w:color w:val="7F7F7F" w:themeColor="text1" w:themeTint="80"/>
          <w:szCs w:val="26"/>
        </w:rPr>
        <w:t>fait écho à la volonté du Gouvernement Princier</w:t>
      </w:r>
      <w:r>
        <w:rPr>
          <w:rFonts w:ascii="Trebuchet MS" w:eastAsia="Times New Roman" w:hAnsi="Trebuchet MS" w:cs="Times New Roman"/>
          <w:color w:val="7F7F7F" w:themeColor="text1" w:themeTint="80"/>
          <w:szCs w:val="26"/>
        </w:rPr>
        <w:t xml:space="preserve"> </w:t>
      </w:r>
      <w:r w:rsidRPr="00390A73">
        <w:rPr>
          <w:rFonts w:ascii="Trebuchet MS" w:eastAsia="Times New Roman" w:hAnsi="Trebuchet MS" w:cs="Times New Roman"/>
          <w:color w:val="7F7F7F" w:themeColor="text1" w:themeTint="80"/>
          <w:szCs w:val="26"/>
        </w:rPr>
        <w:t>de préparer les générations futures au monde de demain.</w:t>
      </w:r>
    </w:p>
    <w:p w14:paraId="52F5B09D" w14:textId="77777777" w:rsidR="007055C2" w:rsidRPr="00390A73" w:rsidRDefault="007055C2" w:rsidP="007055C2">
      <w:pPr>
        <w:spacing w:line="276" w:lineRule="auto"/>
        <w:jc w:val="both"/>
        <w:rPr>
          <w:rFonts w:ascii="Trebuchet MS" w:eastAsia="Times New Roman" w:hAnsi="Trebuchet MS" w:cs="Times New Roman"/>
          <w:color w:val="7F7F7F" w:themeColor="text1" w:themeTint="80"/>
          <w:szCs w:val="26"/>
        </w:rPr>
      </w:pPr>
    </w:p>
    <w:p w14:paraId="36855166"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Pr>
          <w:rFonts w:ascii="Trebuchet MS" w:eastAsia="Times New Roman" w:hAnsi="Trebuchet MS" w:cs="Times New Roman"/>
          <w:bCs/>
          <w:color w:val="7F7F7F" w:themeColor="text1" w:themeTint="80"/>
          <w:szCs w:val="26"/>
        </w:rPr>
        <w:t>G</w:t>
      </w:r>
      <w:r w:rsidRPr="00390A73">
        <w:rPr>
          <w:rFonts w:ascii="Trebuchet MS" w:eastAsia="Times New Roman" w:hAnsi="Trebuchet MS" w:cs="Times New Roman"/>
          <w:bCs/>
          <w:color w:val="7F7F7F" w:themeColor="text1" w:themeTint="80"/>
          <w:szCs w:val="26"/>
        </w:rPr>
        <w:t>râce</w:t>
      </w:r>
      <w:r w:rsidRPr="00390A73">
        <w:rPr>
          <w:rFonts w:ascii="Trebuchet MS" w:eastAsia="Times New Roman" w:hAnsi="Trebuchet MS" w:cs="Times New Roman"/>
          <w:color w:val="7F7F7F" w:themeColor="text1" w:themeTint="80"/>
          <w:szCs w:val="26"/>
        </w:rPr>
        <w:t xml:space="preserve"> à un jeu éducatif sur la </w:t>
      </w:r>
      <w:r>
        <w:rPr>
          <w:rFonts w:ascii="Trebuchet MS" w:eastAsia="Times New Roman" w:hAnsi="Trebuchet MS" w:cs="Times New Roman"/>
          <w:color w:val="7F7F7F" w:themeColor="text1" w:themeTint="80"/>
          <w:szCs w:val="26"/>
        </w:rPr>
        <w:t>« </w:t>
      </w:r>
      <w:proofErr w:type="spellStart"/>
      <w:r w:rsidRPr="00390A73">
        <w:rPr>
          <w:rFonts w:ascii="Trebuchet MS" w:eastAsia="Times New Roman" w:hAnsi="Trebuchet MS" w:cs="Times New Roman"/>
          <w:color w:val="7F7F7F" w:themeColor="text1" w:themeTint="80"/>
          <w:szCs w:val="26"/>
        </w:rPr>
        <w:t>cryptomonnaie</w:t>
      </w:r>
      <w:proofErr w:type="spellEnd"/>
      <w:r>
        <w:rPr>
          <w:rFonts w:ascii="Trebuchet MS" w:eastAsia="Times New Roman" w:hAnsi="Trebuchet MS" w:cs="Times New Roman"/>
          <w:color w:val="7F7F7F" w:themeColor="text1" w:themeTint="80"/>
          <w:szCs w:val="26"/>
        </w:rPr>
        <w:t> »</w:t>
      </w:r>
      <w:r w:rsidRPr="00390A73">
        <w:rPr>
          <w:rFonts w:ascii="Trebuchet MS" w:eastAsia="Times New Roman" w:hAnsi="Trebuchet MS" w:cs="Times New Roman"/>
          <w:color w:val="7F7F7F" w:themeColor="text1" w:themeTint="80"/>
          <w:szCs w:val="26"/>
        </w:rPr>
        <w:t>, le visiteur expérimente le processus entier d'une levée de fonds</w:t>
      </w:r>
      <w:r>
        <w:rPr>
          <w:rFonts w:ascii="Trebuchet MS" w:eastAsia="Times New Roman" w:hAnsi="Trebuchet MS" w:cs="Times New Roman"/>
          <w:color w:val="7F7F7F" w:themeColor="text1" w:themeTint="80"/>
          <w:szCs w:val="26"/>
        </w:rPr>
        <w:t xml:space="preserve"> dans ce nouveau monde virtuel</w:t>
      </w:r>
      <w:r w:rsidRPr="00390A73">
        <w:rPr>
          <w:rFonts w:ascii="Trebuchet MS" w:eastAsia="Times New Roman" w:hAnsi="Trebuchet MS" w:cs="Times New Roman"/>
          <w:color w:val="7F7F7F" w:themeColor="text1" w:themeTint="80"/>
          <w:szCs w:val="26"/>
        </w:rPr>
        <w:t xml:space="preserve">. </w:t>
      </w:r>
      <w:r>
        <w:rPr>
          <w:rFonts w:ascii="Trebuchet MS" w:eastAsia="Times New Roman" w:hAnsi="Trebuchet MS" w:cs="Times New Roman"/>
          <w:color w:val="7F7F7F" w:themeColor="text1" w:themeTint="80"/>
          <w:szCs w:val="26"/>
        </w:rPr>
        <w:t>De leur côté, l</w:t>
      </w:r>
      <w:r w:rsidRPr="00390A73">
        <w:rPr>
          <w:rFonts w:ascii="Trebuchet MS" w:eastAsia="Times New Roman" w:hAnsi="Trebuchet MS" w:cs="Times New Roman"/>
          <w:color w:val="7F7F7F" w:themeColor="text1" w:themeTint="80"/>
          <w:szCs w:val="26"/>
        </w:rPr>
        <w:t>es enfants peuvent</w:t>
      </w:r>
      <w:r>
        <w:rPr>
          <w:rFonts w:ascii="Trebuchet MS" w:eastAsia="Times New Roman" w:hAnsi="Trebuchet MS" w:cs="Times New Roman"/>
          <w:color w:val="7F7F7F" w:themeColor="text1" w:themeTint="80"/>
          <w:szCs w:val="26"/>
        </w:rPr>
        <w:t xml:space="preserve"> </w:t>
      </w:r>
      <w:r w:rsidRPr="00390A73">
        <w:rPr>
          <w:rFonts w:ascii="Trebuchet MS" w:eastAsia="Times New Roman" w:hAnsi="Trebuchet MS" w:cs="Times New Roman"/>
          <w:color w:val="7F7F7F" w:themeColor="text1" w:themeTint="80"/>
          <w:szCs w:val="26"/>
        </w:rPr>
        <w:t xml:space="preserve">tester les </w:t>
      </w:r>
      <w:r>
        <w:rPr>
          <w:rFonts w:ascii="Trebuchet MS" w:eastAsia="Times New Roman" w:hAnsi="Trebuchet MS" w:cs="Times New Roman"/>
          <w:color w:val="7F7F7F" w:themeColor="text1" w:themeTint="80"/>
          <w:szCs w:val="26"/>
        </w:rPr>
        <w:t>« </w:t>
      </w:r>
      <w:r w:rsidRPr="00390A73">
        <w:rPr>
          <w:rFonts w:ascii="Trebuchet MS" w:eastAsia="Times New Roman" w:hAnsi="Trebuchet MS" w:cs="Times New Roman"/>
          <w:color w:val="7F7F7F" w:themeColor="text1" w:themeTint="80"/>
          <w:szCs w:val="26"/>
        </w:rPr>
        <w:t>Blue Bots</w:t>
      </w:r>
      <w:r>
        <w:rPr>
          <w:rFonts w:ascii="Trebuchet MS" w:eastAsia="Times New Roman" w:hAnsi="Trebuchet MS" w:cs="Times New Roman"/>
          <w:color w:val="7F7F7F" w:themeColor="text1" w:themeTint="80"/>
          <w:szCs w:val="26"/>
        </w:rPr>
        <w:t> »</w:t>
      </w:r>
      <w:r w:rsidRPr="00390A73">
        <w:rPr>
          <w:rFonts w:ascii="Trebuchet MS" w:eastAsia="Times New Roman" w:hAnsi="Trebuchet MS" w:cs="Times New Roman"/>
          <w:color w:val="7F7F7F" w:themeColor="text1" w:themeTint="80"/>
          <w:szCs w:val="26"/>
        </w:rPr>
        <w:t xml:space="preserve">, </w:t>
      </w:r>
      <w:r>
        <w:rPr>
          <w:rFonts w:ascii="Trebuchet MS" w:eastAsia="Times New Roman" w:hAnsi="Trebuchet MS" w:cs="Times New Roman"/>
          <w:color w:val="7F7F7F" w:themeColor="text1" w:themeTint="80"/>
          <w:szCs w:val="26"/>
        </w:rPr>
        <w:t>p</w:t>
      </w:r>
      <w:r w:rsidRPr="00390A73">
        <w:rPr>
          <w:rFonts w:ascii="Trebuchet MS" w:eastAsia="Times New Roman" w:hAnsi="Trebuchet MS" w:cs="Times New Roman"/>
          <w:color w:val="7F7F7F" w:themeColor="text1" w:themeTint="80"/>
          <w:szCs w:val="26"/>
        </w:rPr>
        <w:t xml:space="preserve">etits robots qui permettent l’apprentissage du </w:t>
      </w:r>
      <w:proofErr w:type="spellStart"/>
      <w:r w:rsidRPr="00390A73">
        <w:rPr>
          <w:rFonts w:ascii="Trebuchet MS" w:eastAsia="Times New Roman" w:hAnsi="Trebuchet MS" w:cs="Times New Roman"/>
          <w:color w:val="7F7F7F" w:themeColor="text1" w:themeTint="80"/>
          <w:szCs w:val="26"/>
        </w:rPr>
        <w:t>co</w:t>
      </w:r>
      <w:r>
        <w:rPr>
          <w:rFonts w:ascii="Trebuchet MS" w:eastAsia="Times New Roman" w:hAnsi="Trebuchet MS" w:cs="Times New Roman"/>
          <w:color w:val="7F7F7F" w:themeColor="text1" w:themeTint="80"/>
          <w:szCs w:val="26"/>
        </w:rPr>
        <w:t>ding</w:t>
      </w:r>
      <w:proofErr w:type="spellEnd"/>
      <w:r>
        <w:rPr>
          <w:rFonts w:ascii="Trebuchet MS" w:eastAsia="Times New Roman" w:hAnsi="Trebuchet MS" w:cs="Times New Roman"/>
          <w:color w:val="7F7F7F" w:themeColor="text1" w:themeTint="80"/>
          <w:szCs w:val="26"/>
        </w:rPr>
        <w:t>.</w:t>
      </w:r>
    </w:p>
    <w:p w14:paraId="33909225"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4C4351FC"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4DAD0165" w14:textId="77777777" w:rsidR="007055C2" w:rsidRPr="005B72FC" w:rsidRDefault="007055C2" w:rsidP="007055C2">
      <w:pPr>
        <w:spacing w:line="276" w:lineRule="auto"/>
        <w:rPr>
          <w:rFonts w:ascii="Trebuchet MS" w:eastAsia="Trebuchet MS" w:hAnsi="Trebuchet MS" w:cs="Trebuchet MS"/>
          <w:color w:val="7F7F7F" w:themeColor="text1" w:themeTint="80"/>
          <w:spacing w:val="12"/>
          <w:sz w:val="31"/>
          <w:szCs w:val="22"/>
        </w:rPr>
      </w:pPr>
      <w:r>
        <w:rPr>
          <w:rFonts w:ascii="Trebuchet MS" w:eastAsia="Trebuchet MS" w:hAnsi="Trebuchet MS" w:cs="Trebuchet MS"/>
          <w:color w:val="7F7F7F" w:themeColor="text1" w:themeTint="80"/>
          <w:spacing w:val="12"/>
          <w:sz w:val="31"/>
          <w:szCs w:val="22"/>
        </w:rPr>
        <w:t>Station</w:t>
      </w:r>
      <w:r w:rsidRPr="005B72FC">
        <w:rPr>
          <w:rFonts w:ascii="Trebuchet MS" w:eastAsia="Trebuchet MS" w:hAnsi="Trebuchet MS" w:cs="Trebuchet MS"/>
          <w:color w:val="7F7F7F" w:themeColor="text1" w:themeTint="80"/>
          <w:spacing w:val="12"/>
          <w:sz w:val="31"/>
          <w:szCs w:val="22"/>
        </w:rPr>
        <w:t xml:space="preserve"> – </w:t>
      </w:r>
      <w:proofErr w:type="spellStart"/>
      <w:r w:rsidRPr="005B72FC">
        <w:rPr>
          <w:rFonts w:ascii="Trebuchet MS" w:eastAsia="Trebuchet MS" w:hAnsi="Trebuchet MS" w:cs="Trebuchet MS"/>
          <w:b/>
          <w:color w:val="7F7F7F" w:themeColor="text1" w:themeTint="80"/>
          <w:spacing w:val="12"/>
          <w:sz w:val="31"/>
          <w:szCs w:val="22"/>
        </w:rPr>
        <w:t>Mareterra</w:t>
      </w:r>
      <w:proofErr w:type="spellEnd"/>
    </w:p>
    <w:p w14:paraId="011B5929" w14:textId="77777777" w:rsidR="007055C2" w:rsidRPr="005B72FC" w:rsidRDefault="007055C2" w:rsidP="007055C2">
      <w:pPr>
        <w:spacing w:line="276" w:lineRule="auto"/>
        <w:rPr>
          <w:rFonts w:ascii="Trebuchet MS" w:hAnsi="Trebuchet MS"/>
        </w:rPr>
      </w:pPr>
    </w:p>
    <w:p w14:paraId="113828BA" w14:textId="77777777" w:rsidR="007055C2" w:rsidRDefault="007055C2" w:rsidP="007055C2">
      <w:pPr>
        <w:tabs>
          <w:tab w:val="num" w:pos="720"/>
        </w:tabs>
        <w:spacing w:line="276" w:lineRule="auto"/>
        <w:jc w:val="both"/>
        <w:rPr>
          <w:rFonts w:ascii="Trebuchet MS" w:eastAsia="Times New Roman" w:hAnsi="Trebuchet MS" w:cs="Times New Roman"/>
          <w:bCs/>
          <w:color w:val="7F7F7F" w:themeColor="text1" w:themeTint="80"/>
          <w:szCs w:val="26"/>
        </w:rPr>
      </w:pPr>
      <w:r w:rsidRPr="00390A73">
        <w:rPr>
          <w:rFonts w:ascii="Trebuchet MS" w:eastAsia="Times New Roman" w:hAnsi="Trebuchet MS" w:cs="Times New Roman"/>
          <w:bCs/>
          <w:color w:val="7F7F7F" w:themeColor="text1" w:themeTint="80"/>
          <w:szCs w:val="26"/>
        </w:rPr>
        <w:t>La station</w:t>
      </w:r>
      <w:r w:rsidRPr="00390A73">
        <w:rPr>
          <w:rFonts w:ascii="Trebuchet MS" w:eastAsia="Times New Roman" w:hAnsi="Trebuchet MS" w:cs="Times New Roman"/>
          <w:b/>
          <w:bCs/>
          <w:color w:val="7F7F7F" w:themeColor="text1" w:themeTint="80"/>
          <w:szCs w:val="26"/>
        </w:rPr>
        <w:t xml:space="preserve"> MARETERRA </w:t>
      </w:r>
      <w:r w:rsidRPr="00390A73">
        <w:rPr>
          <w:rFonts w:ascii="Trebuchet MS" w:eastAsia="Times New Roman" w:hAnsi="Trebuchet MS" w:cs="Times New Roman"/>
          <w:bCs/>
          <w:color w:val="7F7F7F" w:themeColor="text1" w:themeTint="80"/>
          <w:szCs w:val="26"/>
        </w:rPr>
        <w:t>montre le projet d’extension maritime du territoire monégasque</w:t>
      </w:r>
      <w:r w:rsidRPr="00390A73">
        <w:rPr>
          <w:rFonts w:ascii="Trebuchet MS" w:eastAsia="Times New Roman" w:hAnsi="Trebuchet MS" w:cs="Times New Roman"/>
          <w:b/>
          <w:bCs/>
          <w:color w:val="7F7F7F" w:themeColor="text1" w:themeTint="80"/>
          <w:szCs w:val="26"/>
        </w:rPr>
        <w:t xml:space="preserve"> </w:t>
      </w:r>
      <w:r w:rsidRPr="00390A73">
        <w:rPr>
          <w:rFonts w:ascii="Trebuchet MS" w:eastAsia="Times New Roman" w:hAnsi="Trebuchet MS" w:cs="Times New Roman"/>
          <w:bCs/>
          <w:color w:val="7F7F7F" w:themeColor="text1" w:themeTint="80"/>
          <w:szCs w:val="26"/>
        </w:rPr>
        <w:t xml:space="preserve">et les précautions qui ont été prises en termes de protection de l’environnement dans l’exécution des travaux sous-marins. </w:t>
      </w:r>
      <w:proofErr w:type="spellStart"/>
      <w:r w:rsidRPr="00390A73">
        <w:rPr>
          <w:rFonts w:ascii="Trebuchet MS" w:eastAsia="Times New Roman" w:hAnsi="Trebuchet MS" w:cs="Times New Roman"/>
          <w:bCs/>
          <w:color w:val="7F7F7F" w:themeColor="text1" w:themeTint="80"/>
          <w:szCs w:val="26"/>
        </w:rPr>
        <w:t>Mareterra</w:t>
      </w:r>
      <w:proofErr w:type="spellEnd"/>
      <w:r w:rsidRPr="00390A73">
        <w:rPr>
          <w:rFonts w:ascii="Trebuchet MS" w:eastAsia="Times New Roman" w:hAnsi="Trebuchet MS" w:cs="Times New Roman"/>
          <w:bCs/>
          <w:color w:val="7F7F7F" w:themeColor="text1" w:themeTint="80"/>
          <w:szCs w:val="26"/>
        </w:rPr>
        <w:t xml:space="preserve">, c’est : </w:t>
      </w:r>
    </w:p>
    <w:p w14:paraId="327F2F34" w14:textId="77777777" w:rsidR="007055C2" w:rsidRPr="00390A73" w:rsidRDefault="007055C2" w:rsidP="007055C2">
      <w:pPr>
        <w:tabs>
          <w:tab w:val="num" w:pos="720"/>
        </w:tabs>
        <w:spacing w:line="276" w:lineRule="auto"/>
        <w:jc w:val="both"/>
        <w:rPr>
          <w:rFonts w:ascii="Trebuchet MS" w:eastAsia="Times New Roman" w:hAnsi="Trebuchet MS" w:cs="Times New Roman"/>
          <w:bCs/>
          <w:color w:val="7F7F7F" w:themeColor="text1" w:themeTint="80"/>
          <w:szCs w:val="26"/>
        </w:rPr>
      </w:pPr>
    </w:p>
    <w:p w14:paraId="5442B5BE" w14:textId="77777777" w:rsidR="007055C2" w:rsidRPr="007B2817" w:rsidRDefault="007055C2" w:rsidP="007055C2">
      <w:pPr>
        <w:numPr>
          <w:ilvl w:val="0"/>
          <w:numId w:val="6"/>
        </w:numPr>
        <w:tabs>
          <w:tab w:val="num" w:pos="720"/>
        </w:tabs>
        <w:spacing w:line="276" w:lineRule="auto"/>
        <w:jc w:val="both"/>
        <w:rPr>
          <w:rFonts w:ascii="Trebuchet MS" w:eastAsia="Times New Roman" w:hAnsi="Trebuchet MS" w:cs="Times New Roman"/>
          <w:bCs/>
          <w:color w:val="7F7F7F" w:themeColor="text1" w:themeTint="80"/>
          <w:szCs w:val="26"/>
        </w:rPr>
      </w:pPr>
      <w:r w:rsidRPr="00390A73">
        <w:rPr>
          <w:rFonts w:ascii="Trebuchet MS" w:eastAsia="Times New Roman" w:hAnsi="Trebuchet MS" w:cs="Times New Roman"/>
          <w:bCs/>
          <w:color w:val="7F7F7F" w:themeColor="text1" w:themeTint="80"/>
          <w:szCs w:val="26"/>
        </w:rPr>
        <w:t>6 hectares construits sur la mer Méditerranée.</w:t>
      </w:r>
    </w:p>
    <w:p w14:paraId="1E432609" w14:textId="77777777" w:rsidR="007055C2" w:rsidRPr="007B2817" w:rsidRDefault="007055C2" w:rsidP="007055C2">
      <w:pPr>
        <w:numPr>
          <w:ilvl w:val="0"/>
          <w:numId w:val="6"/>
        </w:numPr>
        <w:tabs>
          <w:tab w:val="num" w:pos="720"/>
        </w:tabs>
        <w:spacing w:line="276" w:lineRule="auto"/>
        <w:jc w:val="both"/>
        <w:rPr>
          <w:rFonts w:ascii="Trebuchet MS" w:eastAsia="Times New Roman" w:hAnsi="Trebuchet MS" w:cs="Times New Roman"/>
          <w:bCs/>
          <w:color w:val="7F7F7F" w:themeColor="text1" w:themeTint="80"/>
          <w:szCs w:val="26"/>
        </w:rPr>
      </w:pPr>
      <w:r w:rsidRPr="00390A73">
        <w:rPr>
          <w:rFonts w:ascii="Trebuchet MS" w:eastAsia="Times New Roman" w:hAnsi="Trebuchet MS" w:cs="Times New Roman"/>
          <w:bCs/>
          <w:color w:val="7F7F7F" w:themeColor="text1" w:themeTint="80"/>
          <w:szCs w:val="26"/>
        </w:rPr>
        <w:t xml:space="preserve">Un éco-quartier, incluant villas, maisons, et appartements haut de gamme, un parc d’un hectare </w:t>
      </w:r>
      <w:r>
        <w:rPr>
          <w:rFonts w:ascii="Trebuchet MS" w:eastAsia="Times New Roman" w:hAnsi="Trebuchet MS" w:cs="Times New Roman"/>
          <w:bCs/>
          <w:color w:val="7F7F7F" w:themeColor="text1" w:themeTint="80"/>
          <w:szCs w:val="26"/>
        </w:rPr>
        <w:t xml:space="preserve">conçu par le </w:t>
      </w:r>
      <w:r w:rsidRPr="00390A73">
        <w:rPr>
          <w:rFonts w:ascii="Trebuchet MS" w:eastAsia="Times New Roman" w:hAnsi="Trebuchet MS" w:cs="Times New Roman"/>
          <w:bCs/>
          <w:color w:val="7F7F7F" w:themeColor="text1" w:themeTint="80"/>
          <w:szCs w:val="26"/>
        </w:rPr>
        <w:t xml:space="preserve">paysagiste Michel </w:t>
      </w:r>
      <w:proofErr w:type="spellStart"/>
      <w:r w:rsidRPr="00390A73">
        <w:rPr>
          <w:rFonts w:ascii="Trebuchet MS" w:eastAsia="Times New Roman" w:hAnsi="Trebuchet MS" w:cs="Times New Roman"/>
          <w:bCs/>
          <w:color w:val="7F7F7F" w:themeColor="text1" w:themeTint="80"/>
          <w:szCs w:val="26"/>
        </w:rPr>
        <w:t>Desvigne</w:t>
      </w:r>
      <w:proofErr w:type="spellEnd"/>
      <w:r>
        <w:rPr>
          <w:rFonts w:ascii="Trebuchet MS" w:eastAsia="Times New Roman" w:hAnsi="Trebuchet MS" w:cs="Times New Roman"/>
          <w:bCs/>
          <w:color w:val="7F7F7F" w:themeColor="text1" w:themeTint="80"/>
          <w:szCs w:val="26"/>
        </w:rPr>
        <w:t>,</w:t>
      </w:r>
      <w:r w:rsidRPr="00390A73">
        <w:rPr>
          <w:rFonts w:ascii="Trebuchet MS" w:eastAsia="Times New Roman" w:hAnsi="Trebuchet MS" w:cs="Times New Roman"/>
          <w:bCs/>
          <w:color w:val="7F7F7F" w:themeColor="text1" w:themeTint="80"/>
          <w:szCs w:val="26"/>
        </w:rPr>
        <w:t xml:space="preserve"> et une </w:t>
      </w:r>
      <w:r>
        <w:rPr>
          <w:rFonts w:ascii="Trebuchet MS" w:eastAsia="Times New Roman" w:hAnsi="Trebuchet MS" w:cs="Times New Roman"/>
          <w:bCs/>
          <w:color w:val="7F7F7F" w:themeColor="text1" w:themeTint="80"/>
          <w:szCs w:val="26"/>
        </w:rPr>
        <w:t>M</w:t>
      </w:r>
      <w:r w:rsidRPr="00390A73">
        <w:rPr>
          <w:rFonts w:ascii="Trebuchet MS" w:eastAsia="Times New Roman" w:hAnsi="Trebuchet MS" w:cs="Times New Roman"/>
          <w:bCs/>
          <w:color w:val="7F7F7F" w:themeColor="text1" w:themeTint="80"/>
          <w:szCs w:val="26"/>
        </w:rPr>
        <w:t>arina imaginé</w:t>
      </w:r>
      <w:r>
        <w:rPr>
          <w:rFonts w:ascii="Trebuchet MS" w:eastAsia="Times New Roman" w:hAnsi="Trebuchet MS" w:cs="Times New Roman"/>
          <w:bCs/>
          <w:color w:val="7F7F7F" w:themeColor="text1" w:themeTint="80"/>
          <w:szCs w:val="26"/>
        </w:rPr>
        <w:t>e</w:t>
      </w:r>
      <w:r w:rsidRPr="00390A73">
        <w:rPr>
          <w:rFonts w:ascii="Trebuchet MS" w:eastAsia="Times New Roman" w:hAnsi="Trebuchet MS" w:cs="Times New Roman"/>
          <w:bCs/>
          <w:color w:val="7F7F7F" w:themeColor="text1" w:themeTint="80"/>
          <w:szCs w:val="26"/>
        </w:rPr>
        <w:t xml:space="preserve"> par le cabinet </w:t>
      </w:r>
      <w:proofErr w:type="spellStart"/>
      <w:r w:rsidRPr="00390A73">
        <w:rPr>
          <w:rFonts w:ascii="Trebuchet MS" w:eastAsia="Times New Roman" w:hAnsi="Trebuchet MS" w:cs="Times New Roman"/>
          <w:bCs/>
          <w:color w:val="7F7F7F" w:themeColor="text1" w:themeTint="80"/>
          <w:szCs w:val="26"/>
        </w:rPr>
        <w:t>Valode</w:t>
      </w:r>
      <w:proofErr w:type="spellEnd"/>
      <w:r w:rsidRPr="00390A73">
        <w:rPr>
          <w:rFonts w:ascii="Trebuchet MS" w:eastAsia="Times New Roman" w:hAnsi="Trebuchet MS" w:cs="Times New Roman"/>
          <w:bCs/>
          <w:color w:val="7F7F7F" w:themeColor="text1" w:themeTint="80"/>
          <w:szCs w:val="26"/>
        </w:rPr>
        <w:t xml:space="preserve"> &amp; </w:t>
      </w:r>
      <w:proofErr w:type="spellStart"/>
      <w:r w:rsidRPr="00390A73">
        <w:rPr>
          <w:rFonts w:ascii="Trebuchet MS" w:eastAsia="Times New Roman" w:hAnsi="Trebuchet MS" w:cs="Times New Roman"/>
          <w:bCs/>
          <w:color w:val="7F7F7F" w:themeColor="text1" w:themeTint="80"/>
          <w:szCs w:val="26"/>
        </w:rPr>
        <w:t>Pistre</w:t>
      </w:r>
      <w:proofErr w:type="spellEnd"/>
      <w:r w:rsidRPr="00390A73">
        <w:rPr>
          <w:rFonts w:ascii="Trebuchet MS" w:eastAsia="Times New Roman" w:hAnsi="Trebuchet MS" w:cs="Times New Roman"/>
          <w:bCs/>
          <w:color w:val="7F7F7F" w:themeColor="text1" w:themeTint="80"/>
          <w:szCs w:val="26"/>
        </w:rPr>
        <w:t xml:space="preserve"> en partenariat avec Renzo Piano, lauréat du prix </w:t>
      </w:r>
      <w:proofErr w:type="spellStart"/>
      <w:r w:rsidRPr="00390A73">
        <w:rPr>
          <w:rFonts w:ascii="Trebuchet MS" w:eastAsia="Times New Roman" w:hAnsi="Trebuchet MS" w:cs="Times New Roman"/>
          <w:bCs/>
          <w:color w:val="7F7F7F" w:themeColor="text1" w:themeTint="80"/>
          <w:szCs w:val="26"/>
        </w:rPr>
        <w:t>Pritzker</w:t>
      </w:r>
      <w:proofErr w:type="spellEnd"/>
      <w:r w:rsidRPr="00390A73">
        <w:rPr>
          <w:rFonts w:ascii="Trebuchet MS" w:eastAsia="Times New Roman" w:hAnsi="Trebuchet MS" w:cs="Times New Roman"/>
          <w:bCs/>
          <w:color w:val="7F7F7F" w:themeColor="text1" w:themeTint="80"/>
          <w:szCs w:val="26"/>
        </w:rPr>
        <w:t>. </w:t>
      </w:r>
    </w:p>
    <w:p w14:paraId="1116E790" w14:textId="77777777" w:rsidR="007055C2" w:rsidRDefault="007055C2" w:rsidP="007055C2">
      <w:pPr>
        <w:numPr>
          <w:ilvl w:val="0"/>
          <w:numId w:val="5"/>
        </w:numPr>
        <w:tabs>
          <w:tab w:val="num" w:pos="720"/>
        </w:tabs>
        <w:spacing w:line="276" w:lineRule="auto"/>
        <w:jc w:val="both"/>
        <w:rPr>
          <w:rFonts w:ascii="Trebuchet MS" w:eastAsia="Times New Roman" w:hAnsi="Trebuchet MS" w:cs="Times New Roman"/>
          <w:color w:val="7F7F7F" w:themeColor="text1" w:themeTint="80"/>
          <w:szCs w:val="26"/>
        </w:rPr>
      </w:pPr>
      <w:r w:rsidRPr="00390A73">
        <w:rPr>
          <w:rFonts w:ascii="Trebuchet MS" w:eastAsia="Times New Roman" w:hAnsi="Trebuchet MS" w:cs="Times New Roman"/>
          <w:b/>
          <w:bCs/>
          <w:color w:val="7F7F7F" w:themeColor="text1" w:themeTint="80"/>
          <w:szCs w:val="26"/>
        </w:rPr>
        <w:t xml:space="preserve">Un chantier où la réduction de l’impact environnemental est primordiale. </w:t>
      </w:r>
      <w:r w:rsidRPr="00B84003">
        <w:rPr>
          <w:rFonts w:ascii="Trebuchet MS" w:eastAsia="Times New Roman" w:hAnsi="Trebuchet MS" w:cs="Times New Roman"/>
          <w:color w:val="7F7F7F" w:themeColor="text1" w:themeTint="80"/>
          <w:szCs w:val="26"/>
        </w:rPr>
        <w:t xml:space="preserve">Ecrans anti-turbidité, capteurs de la qualité de l’eau, gestion des sédiments sont utilisés. </w:t>
      </w:r>
      <w:r>
        <w:rPr>
          <w:rFonts w:ascii="Trebuchet MS" w:eastAsia="Times New Roman" w:hAnsi="Trebuchet MS" w:cs="Times New Roman"/>
          <w:color w:val="7F7F7F" w:themeColor="text1" w:themeTint="80"/>
          <w:szCs w:val="26"/>
        </w:rPr>
        <w:t>À</w:t>
      </w:r>
      <w:r w:rsidRPr="00B84003">
        <w:rPr>
          <w:rFonts w:ascii="Trebuchet MS" w:eastAsia="Times New Roman" w:hAnsi="Trebuchet MS" w:cs="Times New Roman"/>
          <w:color w:val="7F7F7F" w:themeColor="text1" w:themeTint="80"/>
          <w:szCs w:val="26"/>
        </w:rPr>
        <w:t xml:space="preserve"> terme, les systèmes de récupération de l’eau de pluie, les stations e-bike, les panneaux solaires et les pompes thermiques feront en sorte que la consommation énergétique soit conforme à l'objectif de la Principauté d'être totalemen</w:t>
      </w:r>
      <w:r>
        <w:rPr>
          <w:rFonts w:ascii="Trebuchet MS" w:eastAsia="Times New Roman" w:hAnsi="Trebuchet MS" w:cs="Times New Roman"/>
          <w:color w:val="7F7F7F" w:themeColor="text1" w:themeTint="80"/>
          <w:szCs w:val="26"/>
        </w:rPr>
        <w:t>t neutre en carbone d'ici 2050.</w:t>
      </w:r>
      <w:r w:rsidRPr="005B72FC">
        <w:rPr>
          <w:noProof/>
        </w:rPr>
        <mc:AlternateContent>
          <mc:Choice Requires="wpg">
            <w:drawing>
              <wp:anchor distT="0" distB="0" distL="0" distR="0" simplePos="0" relativeHeight="251673600" behindDoc="1" locked="0" layoutInCell="1" allowOverlap="1" wp14:anchorId="76968C4E" wp14:editId="08918DAA">
                <wp:simplePos x="0" y="0"/>
                <wp:positionH relativeFrom="page">
                  <wp:posOffset>899795</wp:posOffset>
                </wp:positionH>
                <wp:positionV relativeFrom="paragraph">
                  <wp:posOffset>2204720</wp:posOffset>
                </wp:positionV>
                <wp:extent cx="6046470" cy="1945005"/>
                <wp:effectExtent l="0" t="0" r="0" b="0"/>
                <wp:wrapTopAndBottom/>
                <wp:docPr id="467" name="docshapegroup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6470" cy="1945005"/>
                          <a:chOff x="1195" y="150"/>
                          <a:chExt cx="9522" cy="3063"/>
                        </a:xfrm>
                      </wpg:grpSpPr>
                      <pic:pic xmlns:pic="http://schemas.openxmlformats.org/drawingml/2006/picture">
                        <pic:nvPicPr>
                          <pic:cNvPr id="468" name="docshape41"/>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5822" y="150"/>
                            <a:ext cx="4895" cy="30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9" name="docshape42"/>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1195" y="150"/>
                            <a:ext cx="4564" cy="30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docshapegroup40" o:spid="_x0000_s1026" style="position:absolute;margin-left:70.85pt;margin-top:173.6pt;width:476.1pt;height:153.15pt;z-index:-251642880;mso-wrap-distance-left:0;mso-wrap-distance-right:0;mso-position-horizontal-relative:page" coordorigin="1195,150" coordsize="9522,306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1" o:spid="_x0000_s1027" type="#_x0000_t75" style="position:absolute;left:5822;top:150;width:4895;height:305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3&#10;fizCAAAA3AAAAA8AAABkcnMvZG93bnJldi54bWxET8tqwkAU3Qv+w3AFdzqJLbakTkSEgnZTa7vJ&#10;7pK5eWDmTpiZxPTvO4uCy8N57/aT6cRIzreWFaTrBARxaXXLtYKf7/fVKwgfkDV2lknBL3nY5/PZ&#10;DjNt7/xF4zXUIoawz1BBE0KfSenLhgz6te2JI1dZZzBE6GqpHd5juOnkJkm20mDLsaHBno4Nlbfr&#10;YBSUrvocipMp0qT6uBTnYXx56qVSy8V0eAMRaAoP8b/7pBU8b+PaeCYeAZn/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Q934swgAAANwAAAAPAAAAAAAAAAAAAAAAAJwCAABk&#10;cnMvZG93bnJldi54bWxQSwUGAAAAAAQABAD3AAAAiwMAAAAA&#10;">
                  <v:imagedata r:id="rId25" o:title=""/>
                  <v:path arrowok="t"/>
                  <o:lock v:ext="edit" aspectratio="f"/>
                </v:shape>
                <v:shape id="docshape42" o:spid="_x0000_s1028" type="#_x0000_t75" style="position:absolute;left:1195;top:150;width:4564;height:306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uk&#10;8fPEAAAA3AAAAA8AAABkcnMvZG93bnJldi54bWxEj0+LwjAUxO8LfofwBG9r6p8VrUYRRdiTsK6H&#10;PT6a16bYvJQm2uqn3wiCx2FmfsOsNp2txI0aXzpWMBomIIgzp0suFJx/D59zED4ga6wck4I7edis&#10;ex8rTLVr+Ydup1CICGGfogITQp1K6TNDFv3Q1cTRy11jMUTZFFI32Ea4reQ4SWbSYslxwWBNO0PZ&#10;5XS1CtrJ6HHcnid6t8+PC/NV7fO/8FBq0O+2SxCBuvAOv9rfWsF0toDnmXgE5Po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Kuk8fPEAAAA3AAAAA8AAAAAAAAAAAAAAAAAnAIA&#10;AGRycy9kb3ducmV2LnhtbFBLBQYAAAAABAAEAPcAAACNAwAAAAA=&#10;">
                  <v:imagedata r:id="rId26" o:title=""/>
                  <v:path arrowok="t"/>
                  <o:lock v:ext="edit" aspectratio="f"/>
                </v:shape>
                <w10:wrap type="topAndBottom" anchorx="page"/>
              </v:group>
            </w:pict>
          </mc:Fallback>
        </mc:AlternateContent>
      </w:r>
    </w:p>
    <w:p w14:paraId="36BE2CF2" w14:textId="77777777" w:rsidR="007055C2" w:rsidRPr="007055C2" w:rsidRDefault="007055C2" w:rsidP="007055C2">
      <w:pPr>
        <w:rPr>
          <w:rFonts w:ascii="Trebuchet MS" w:eastAsia="Times New Roman" w:hAnsi="Trebuchet MS" w:cs="Times New Roman"/>
          <w:szCs w:val="26"/>
        </w:rPr>
      </w:pPr>
    </w:p>
    <w:p w14:paraId="38CF0B25" w14:textId="77777777" w:rsidR="007055C2" w:rsidRPr="007055C2" w:rsidRDefault="007055C2" w:rsidP="007055C2">
      <w:pPr>
        <w:rPr>
          <w:rFonts w:ascii="Trebuchet MS" w:eastAsia="Times New Roman" w:hAnsi="Trebuchet MS" w:cs="Times New Roman"/>
          <w:szCs w:val="26"/>
        </w:rPr>
      </w:pPr>
    </w:p>
    <w:p w14:paraId="79EB4C00" w14:textId="77777777" w:rsidR="007055C2" w:rsidRPr="007055C2" w:rsidRDefault="007055C2" w:rsidP="007055C2">
      <w:pPr>
        <w:rPr>
          <w:rFonts w:ascii="Trebuchet MS" w:eastAsia="Times New Roman" w:hAnsi="Trebuchet MS" w:cs="Times New Roman"/>
          <w:szCs w:val="26"/>
        </w:rPr>
      </w:pPr>
    </w:p>
    <w:p w14:paraId="52CF99BB" w14:textId="77777777" w:rsidR="007055C2" w:rsidRPr="007055C2" w:rsidRDefault="007055C2" w:rsidP="007055C2">
      <w:pPr>
        <w:rPr>
          <w:rFonts w:ascii="Trebuchet MS" w:eastAsia="Times New Roman" w:hAnsi="Trebuchet MS" w:cs="Times New Roman"/>
          <w:szCs w:val="26"/>
        </w:rPr>
      </w:pPr>
    </w:p>
    <w:p w14:paraId="01496CFC" w14:textId="77777777" w:rsidR="007055C2" w:rsidRPr="007055C2" w:rsidRDefault="007055C2" w:rsidP="007055C2">
      <w:pPr>
        <w:rPr>
          <w:rFonts w:ascii="Trebuchet MS" w:eastAsia="Times New Roman" w:hAnsi="Trebuchet MS" w:cs="Times New Roman"/>
          <w:szCs w:val="26"/>
        </w:rPr>
      </w:pPr>
    </w:p>
    <w:p w14:paraId="78E6AF0C" w14:textId="77777777" w:rsidR="007055C2" w:rsidRPr="007055C2" w:rsidRDefault="007055C2" w:rsidP="007055C2">
      <w:pPr>
        <w:rPr>
          <w:rFonts w:ascii="Trebuchet MS" w:eastAsia="Times New Roman" w:hAnsi="Trebuchet MS" w:cs="Times New Roman"/>
          <w:szCs w:val="26"/>
        </w:rPr>
      </w:pPr>
    </w:p>
    <w:p w14:paraId="44D665B5" w14:textId="77777777" w:rsidR="007055C2" w:rsidRPr="007055C2" w:rsidRDefault="007055C2" w:rsidP="007055C2">
      <w:pPr>
        <w:rPr>
          <w:rFonts w:ascii="Trebuchet MS" w:eastAsia="Times New Roman" w:hAnsi="Trebuchet MS" w:cs="Times New Roman"/>
          <w:szCs w:val="26"/>
        </w:rPr>
      </w:pPr>
    </w:p>
    <w:p w14:paraId="7008A9FE" w14:textId="77777777" w:rsidR="007055C2" w:rsidRPr="007055C2" w:rsidRDefault="007055C2" w:rsidP="007055C2">
      <w:pPr>
        <w:rPr>
          <w:rFonts w:ascii="Trebuchet MS" w:eastAsia="Times New Roman" w:hAnsi="Trebuchet MS" w:cs="Times New Roman"/>
          <w:szCs w:val="26"/>
        </w:rPr>
      </w:pPr>
    </w:p>
    <w:p w14:paraId="176E5BEE" w14:textId="77777777" w:rsidR="007055C2" w:rsidRPr="007055C2" w:rsidRDefault="007055C2" w:rsidP="007055C2">
      <w:pPr>
        <w:rPr>
          <w:rFonts w:ascii="Trebuchet MS" w:eastAsia="Times New Roman" w:hAnsi="Trebuchet MS" w:cs="Times New Roman"/>
          <w:szCs w:val="26"/>
        </w:rPr>
      </w:pPr>
    </w:p>
    <w:p w14:paraId="7FC9673D" w14:textId="77777777" w:rsidR="007055C2" w:rsidRPr="007055C2" w:rsidRDefault="007055C2" w:rsidP="007055C2">
      <w:pPr>
        <w:rPr>
          <w:rFonts w:ascii="Trebuchet MS" w:eastAsia="Times New Roman" w:hAnsi="Trebuchet MS" w:cs="Times New Roman"/>
          <w:szCs w:val="26"/>
        </w:rPr>
      </w:pPr>
    </w:p>
    <w:p w14:paraId="6C8A8EB0" w14:textId="77777777" w:rsidR="007055C2" w:rsidRDefault="007055C2" w:rsidP="007055C2">
      <w:pPr>
        <w:rPr>
          <w:rFonts w:ascii="Trebuchet MS" w:eastAsia="Times New Roman" w:hAnsi="Trebuchet MS" w:cs="Times New Roman"/>
          <w:szCs w:val="26"/>
        </w:rPr>
      </w:pPr>
      <w:r>
        <w:rPr>
          <w:rFonts w:ascii="Trebuchet MS" w:eastAsia="Times New Roman" w:hAnsi="Trebuchet MS" w:cs="Times New Roman"/>
          <w:szCs w:val="26"/>
        </w:rPr>
        <w:br w:type="page"/>
      </w:r>
    </w:p>
    <w:p w14:paraId="1A90D5C6" w14:textId="77777777" w:rsidR="007055C2" w:rsidRPr="005B72FC" w:rsidRDefault="007055C2" w:rsidP="007055C2">
      <w:pPr>
        <w:spacing w:line="276" w:lineRule="auto"/>
        <w:rPr>
          <w:rFonts w:ascii="Trebuchet MS" w:eastAsia="Trebuchet MS" w:hAnsi="Trebuchet MS" w:cs="Trebuchet MS"/>
          <w:color w:val="7F7F7F" w:themeColor="text1" w:themeTint="80"/>
          <w:spacing w:val="12"/>
          <w:sz w:val="31"/>
          <w:szCs w:val="22"/>
        </w:rPr>
      </w:pPr>
      <w:r>
        <w:rPr>
          <w:rFonts w:ascii="Trebuchet MS" w:eastAsia="Trebuchet MS" w:hAnsi="Trebuchet MS" w:cs="Trebuchet MS"/>
          <w:color w:val="7F7F7F" w:themeColor="text1" w:themeTint="80"/>
          <w:spacing w:val="12"/>
          <w:sz w:val="31"/>
          <w:szCs w:val="22"/>
        </w:rPr>
        <w:t>Station</w:t>
      </w:r>
      <w:r w:rsidRPr="005B72FC">
        <w:rPr>
          <w:rFonts w:ascii="Trebuchet MS" w:eastAsia="Trebuchet MS" w:hAnsi="Trebuchet MS" w:cs="Trebuchet MS"/>
          <w:color w:val="7F7F7F" w:themeColor="text1" w:themeTint="80"/>
          <w:spacing w:val="12"/>
          <w:sz w:val="31"/>
          <w:szCs w:val="22"/>
        </w:rPr>
        <w:t xml:space="preserve"> – </w:t>
      </w:r>
      <w:r w:rsidRPr="005B72FC">
        <w:rPr>
          <w:rFonts w:ascii="Trebuchet MS" w:eastAsia="Trebuchet MS" w:hAnsi="Trebuchet MS" w:cs="Trebuchet MS"/>
          <w:b/>
          <w:color w:val="7F7F7F" w:themeColor="text1" w:themeTint="80"/>
          <w:spacing w:val="12"/>
          <w:sz w:val="31"/>
          <w:szCs w:val="22"/>
        </w:rPr>
        <w:t>Les Explorations</w:t>
      </w:r>
    </w:p>
    <w:p w14:paraId="4165CCB2" w14:textId="77777777" w:rsidR="007055C2" w:rsidRPr="005B72FC" w:rsidRDefault="007055C2" w:rsidP="007055C2">
      <w:pPr>
        <w:spacing w:line="276" w:lineRule="auto"/>
        <w:rPr>
          <w:rFonts w:ascii="Trebuchet MS" w:hAnsi="Trebuchet MS"/>
        </w:rPr>
      </w:pPr>
    </w:p>
    <w:p w14:paraId="796A923E" w14:textId="77777777" w:rsidR="007055C2" w:rsidRPr="00390A73" w:rsidRDefault="007055C2" w:rsidP="007055C2">
      <w:pPr>
        <w:spacing w:line="276" w:lineRule="auto"/>
        <w:jc w:val="both"/>
        <w:rPr>
          <w:rFonts w:ascii="Trebuchet MS" w:eastAsia="Times New Roman" w:hAnsi="Trebuchet MS" w:cs="Times New Roman"/>
          <w:b/>
          <w:color w:val="7F7F7F" w:themeColor="text1" w:themeTint="80"/>
          <w:szCs w:val="26"/>
        </w:rPr>
      </w:pPr>
      <w:r w:rsidRPr="00390A73">
        <w:rPr>
          <w:rFonts w:ascii="Trebuchet MS" w:eastAsia="Times New Roman" w:hAnsi="Trebuchet MS" w:cs="Times New Roman"/>
          <w:bCs/>
          <w:color w:val="7F7F7F" w:themeColor="text1" w:themeTint="80"/>
          <w:szCs w:val="26"/>
        </w:rPr>
        <w:t>La station consacrée aux</w:t>
      </w:r>
      <w:r w:rsidRPr="00390A73">
        <w:rPr>
          <w:rFonts w:ascii="Trebuchet MS" w:eastAsia="Times New Roman" w:hAnsi="Trebuchet MS" w:cs="Times New Roman"/>
          <w:b/>
          <w:bCs/>
          <w:color w:val="7F7F7F" w:themeColor="text1" w:themeTint="80"/>
          <w:szCs w:val="26"/>
        </w:rPr>
        <w:t xml:space="preserve"> EXPLORATIONS DE MONACO </w:t>
      </w:r>
      <w:r>
        <w:rPr>
          <w:rFonts w:ascii="Trebuchet MS" w:eastAsia="Times New Roman" w:hAnsi="Trebuchet MS" w:cs="Times New Roman"/>
          <w:bCs/>
          <w:color w:val="7F7F7F" w:themeColor="text1" w:themeTint="80"/>
          <w:szCs w:val="26"/>
        </w:rPr>
        <w:t>démontre</w:t>
      </w:r>
      <w:r w:rsidRPr="00390A73">
        <w:rPr>
          <w:rFonts w:ascii="Trebuchet MS" w:eastAsia="Times New Roman" w:hAnsi="Trebuchet MS" w:cs="Times New Roman"/>
          <w:bCs/>
          <w:color w:val="7F7F7F" w:themeColor="text1" w:themeTint="80"/>
          <w:szCs w:val="26"/>
        </w:rPr>
        <w:t xml:space="preserve"> que </w:t>
      </w:r>
      <w:r>
        <w:rPr>
          <w:rFonts w:ascii="Trebuchet MS" w:eastAsia="Times New Roman" w:hAnsi="Trebuchet MS" w:cs="Times New Roman"/>
          <w:bCs/>
          <w:color w:val="7F7F7F" w:themeColor="text1" w:themeTint="80"/>
          <w:szCs w:val="26"/>
        </w:rPr>
        <w:t xml:space="preserve">la Principauté de </w:t>
      </w:r>
      <w:r w:rsidRPr="00390A73">
        <w:rPr>
          <w:rFonts w:ascii="Trebuchet MS" w:eastAsia="Times New Roman" w:hAnsi="Trebuchet MS" w:cs="Times New Roman"/>
          <w:bCs/>
          <w:color w:val="7F7F7F" w:themeColor="text1" w:themeTint="80"/>
          <w:szCs w:val="26"/>
        </w:rPr>
        <w:t xml:space="preserve">Monaco œuvre pour la protection des océans depuis plus d’un siècle. </w:t>
      </w:r>
      <w:r>
        <w:rPr>
          <w:rFonts w:ascii="Trebuchet MS" w:eastAsia="Times New Roman" w:hAnsi="Trebuchet MS" w:cs="Times New Roman"/>
          <w:bCs/>
          <w:color w:val="7F7F7F" w:themeColor="text1" w:themeTint="80"/>
          <w:szCs w:val="26"/>
        </w:rPr>
        <w:t xml:space="preserve">Le Prince </w:t>
      </w:r>
      <w:r w:rsidRPr="00390A73">
        <w:rPr>
          <w:rFonts w:ascii="Trebuchet MS" w:eastAsia="Times New Roman" w:hAnsi="Trebuchet MS" w:cs="Times New Roman"/>
          <w:color w:val="7F7F7F" w:themeColor="text1" w:themeTint="80"/>
          <w:szCs w:val="26"/>
        </w:rPr>
        <w:t>Albert I</w:t>
      </w:r>
      <w:r w:rsidRPr="00AF00EF">
        <w:rPr>
          <w:rFonts w:ascii="Trebuchet MS" w:eastAsia="Times New Roman" w:hAnsi="Trebuchet MS" w:cs="Times New Roman"/>
          <w:color w:val="7F7F7F" w:themeColor="text1" w:themeTint="80"/>
          <w:szCs w:val="26"/>
          <w:vertAlign w:val="superscript"/>
        </w:rPr>
        <w:t xml:space="preserve">er </w:t>
      </w:r>
      <w:r w:rsidRPr="00390A73">
        <w:rPr>
          <w:rFonts w:ascii="Trebuchet MS" w:eastAsia="Times New Roman" w:hAnsi="Trebuchet MS" w:cs="Times New Roman"/>
          <w:color w:val="7F7F7F" w:themeColor="text1" w:themeTint="80"/>
          <w:szCs w:val="26"/>
        </w:rPr>
        <w:t>de Monaco, qui régna de 1889 à 1922, est considéré comme le père de l’océanographie moderne.</w:t>
      </w:r>
      <w:r w:rsidRPr="00390A73">
        <w:rPr>
          <w:rFonts w:ascii="Trebuchet MS" w:eastAsia="Times New Roman" w:hAnsi="Trebuchet MS" w:cs="Times New Roman"/>
          <w:b/>
          <w:color w:val="7F7F7F" w:themeColor="text1" w:themeTint="80"/>
          <w:szCs w:val="26"/>
        </w:rPr>
        <w:t xml:space="preserve"> </w:t>
      </w:r>
    </w:p>
    <w:p w14:paraId="08793C9A" w14:textId="77777777" w:rsidR="007055C2" w:rsidRPr="00390A73" w:rsidRDefault="007055C2" w:rsidP="007055C2">
      <w:pPr>
        <w:spacing w:line="276" w:lineRule="auto"/>
        <w:jc w:val="both"/>
        <w:rPr>
          <w:rFonts w:ascii="Trebuchet MS" w:eastAsia="Times New Roman" w:hAnsi="Trebuchet MS" w:cs="Times New Roman"/>
          <w:b/>
          <w:color w:val="7F7F7F" w:themeColor="text1" w:themeTint="80"/>
          <w:szCs w:val="26"/>
        </w:rPr>
      </w:pPr>
    </w:p>
    <w:p w14:paraId="2E169EF6" w14:textId="77777777" w:rsidR="007055C2" w:rsidRPr="00390A73" w:rsidRDefault="007055C2" w:rsidP="007055C2">
      <w:pPr>
        <w:spacing w:line="276" w:lineRule="auto"/>
        <w:jc w:val="both"/>
        <w:rPr>
          <w:rFonts w:ascii="Trebuchet MS" w:eastAsia="Times New Roman" w:hAnsi="Trebuchet MS" w:cs="Times New Roman"/>
          <w:color w:val="7F7F7F" w:themeColor="text1" w:themeTint="80"/>
          <w:szCs w:val="26"/>
        </w:rPr>
      </w:pPr>
      <w:r w:rsidRPr="00390A73">
        <w:rPr>
          <w:rFonts w:ascii="Trebuchet MS" w:eastAsia="Times New Roman" w:hAnsi="Trebuchet MS" w:cs="Times New Roman"/>
          <w:color w:val="7F7F7F" w:themeColor="text1" w:themeTint="80"/>
          <w:szCs w:val="26"/>
        </w:rPr>
        <w:t>Surnommé « le Prince savant » ou « le Prince navigateur »,</w:t>
      </w:r>
      <w:r>
        <w:rPr>
          <w:rFonts w:ascii="Trebuchet MS" w:eastAsia="Times New Roman" w:hAnsi="Trebuchet MS" w:cs="Times New Roman"/>
          <w:color w:val="7F7F7F" w:themeColor="text1" w:themeTint="80"/>
          <w:szCs w:val="26"/>
        </w:rPr>
        <w:t xml:space="preserve"> le Prince</w:t>
      </w:r>
      <w:r w:rsidRPr="00390A73">
        <w:rPr>
          <w:rFonts w:ascii="Trebuchet MS" w:eastAsia="Times New Roman" w:hAnsi="Trebuchet MS" w:cs="Times New Roman"/>
          <w:color w:val="7F7F7F" w:themeColor="text1" w:themeTint="80"/>
          <w:szCs w:val="26"/>
        </w:rPr>
        <w:t xml:space="preserve"> Albert I</w:t>
      </w:r>
      <w:r w:rsidRPr="00AF00EF">
        <w:rPr>
          <w:rFonts w:ascii="Trebuchet MS" w:eastAsia="Times New Roman" w:hAnsi="Trebuchet MS" w:cs="Times New Roman"/>
          <w:color w:val="7F7F7F" w:themeColor="text1" w:themeTint="80"/>
          <w:szCs w:val="26"/>
          <w:vertAlign w:val="superscript"/>
        </w:rPr>
        <w:t>er</w:t>
      </w:r>
      <w:r w:rsidRPr="00390A73">
        <w:rPr>
          <w:rFonts w:ascii="Trebuchet MS" w:eastAsia="Times New Roman" w:hAnsi="Trebuchet MS" w:cs="Times New Roman"/>
          <w:color w:val="7F7F7F" w:themeColor="text1" w:themeTint="80"/>
          <w:szCs w:val="26"/>
        </w:rPr>
        <w:t xml:space="preserve"> de Monaco réalisa de nombreuses expéditions scientifiques</w:t>
      </w:r>
      <w:r>
        <w:rPr>
          <w:rFonts w:ascii="Trebuchet MS" w:eastAsia="Times New Roman" w:hAnsi="Trebuchet MS" w:cs="Times New Roman"/>
          <w:color w:val="7F7F7F" w:themeColor="text1" w:themeTint="80"/>
          <w:szCs w:val="26"/>
        </w:rPr>
        <w:t xml:space="preserve"> qu’il a</w:t>
      </w:r>
      <w:r w:rsidRPr="00390A73">
        <w:rPr>
          <w:rFonts w:ascii="Trebuchet MS" w:eastAsia="Times New Roman" w:hAnsi="Trebuchet MS" w:cs="Times New Roman"/>
          <w:color w:val="7F7F7F" w:themeColor="text1" w:themeTint="80"/>
          <w:szCs w:val="26"/>
        </w:rPr>
        <w:t xml:space="preserve"> mené à bord de sa goélette, </w:t>
      </w:r>
      <w:r>
        <w:rPr>
          <w:rFonts w:ascii="Trebuchet MS" w:eastAsia="Times New Roman" w:hAnsi="Trebuchet MS" w:cs="Times New Roman"/>
          <w:color w:val="7F7F7F" w:themeColor="text1" w:themeTint="80"/>
          <w:szCs w:val="26"/>
        </w:rPr>
        <w:t xml:space="preserve">« La Princesse Alice », </w:t>
      </w:r>
      <w:r w:rsidRPr="00390A73">
        <w:rPr>
          <w:rFonts w:ascii="Trebuchet MS" w:eastAsia="Times New Roman" w:hAnsi="Trebuchet MS" w:cs="Times New Roman"/>
          <w:color w:val="7F7F7F" w:themeColor="text1" w:themeTint="80"/>
          <w:szCs w:val="26"/>
        </w:rPr>
        <w:t>qui le conduisi</w:t>
      </w:r>
      <w:r>
        <w:rPr>
          <w:rFonts w:ascii="Trebuchet MS" w:eastAsia="Times New Roman" w:hAnsi="Trebuchet MS" w:cs="Times New Roman"/>
          <w:color w:val="7F7F7F" w:themeColor="text1" w:themeTint="80"/>
          <w:szCs w:val="26"/>
        </w:rPr>
        <w:t>rent</w:t>
      </w:r>
      <w:r w:rsidRPr="00390A73">
        <w:rPr>
          <w:rFonts w:ascii="Trebuchet MS" w:eastAsia="Times New Roman" w:hAnsi="Trebuchet MS" w:cs="Times New Roman"/>
          <w:color w:val="7F7F7F" w:themeColor="text1" w:themeTint="80"/>
          <w:szCs w:val="26"/>
        </w:rPr>
        <w:t xml:space="preserve"> jusqu’en Arctique. Il est le premier </w:t>
      </w:r>
      <w:r>
        <w:rPr>
          <w:rFonts w:ascii="Trebuchet MS" w:eastAsia="Times New Roman" w:hAnsi="Trebuchet MS" w:cs="Times New Roman"/>
          <w:color w:val="7F7F7F" w:themeColor="text1" w:themeTint="80"/>
          <w:szCs w:val="26"/>
        </w:rPr>
        <w:t>C</w:t>
      </w:r>
      <w:r w:rsidRPr="00390A73">
        <w:rPr>
          <w:rFonts w:ascii="Trebuchet MS" w:eastAsia="Times New Roman" w:hAnsi="Trebuchet MS" w:cs="Times New Roman"/>
          <w:color w:val="7F7F7F" w:themeColor="text1" w:themeTint="80"/>
          <w:szCs w:val="26"/>
        </w:rPr>
        <w:t>hef d’</w:t>
      </w:r>
      <w:r>
        <w:rPr>
          <w:rFonts w:ascii="Trebuchet MS" w:eastAsia="Times New Roman" w:hAnsi="Trebuchet MS" w:cs="Times New Roman"/>
          <w:color w:val="7F7F7F" w:themeColor="text1" w:themeTint="80"/>
          <w:szCs w:val="26"/>
        </w:rPr>
        <w:t>É</w:t>
      </w:r>
      <w:r w:rsidRPr="00390A73">
        <w:rPr>
          <w:rFonts w:ascii="Trebuchet MS" w:eastAsia="Times New Roman" w:hAnsi="Trebuchet MS" w:cs="Times New Roman"/>
          <w:color w:val="7F7F7F" w:themeColor="text1" w:themeTint="80"/>
          <w:szCs w:val="26"/>
        </w:rPr>
        <w:t xml:space="preserve">tat à s’être rendu dans les deux Pôles : </w:t>
      </w:r>
      <w:r>
        <w:rPr>
          <w:rFonts w:ascii="Trebuchet MS" w:eastAsia="Times New Roman" w:hAnsi="Trebuchet MS" w:cs="Times New Roman"/>
          <w:color w:val="7F7F7F" w:themeColor="text1" w:themeTint="80"/>
          <w:szCs w:val="26"/>
        </w:rPr>
        <w:t xml:space="preserve">Le Pôle </w:t>
      </w:r>
      <w:r w:rsidRPr="00390A73">
        <w:rPr>
          <w:rFonts w:ascii="Trebuchet MS" w:eastAsia="Times New Roman" w:hAnsi="Trebuchet MS" w:cs="Times New Roman"/>
          <w:color w:val="7F7F7F" w:themeColor="text1" w:themeTint="80"/>
          <w:szCs w:val="26"/>
        </w:rPr>
        <w:t>Nord et</w:t>
      </w:r>
      <w:r>
        <w:rPr>
          <w:rFonts w:ascii="Trebuchet MS" w:eastAsia="Times New Roman" w:hAnsi="Trebuchet MS" w:cs="Times New Roman"/>
          <w:color w:val="7F7F7F" w:themeColor="text1" w:themeTint="80"/>
          <w:szCs w:val="26"/>
        </w:rPr>
        <w:t xml:space="preserve"> le Pôle</w:t>
      </w:r>
      <w:r w:rsidRPr="00390A73">
        <w:rPr>
          <w:rFonts w:ascii="Trebuchet MS" w:eastAsia="Times New Roman" w:hAnsi="Trebuchet MS" w:cs="Times New Roman"/>
          <w:color w:val="7F7F7F" w:themeColor="text1" w:themeTint="80"/>
          <w:szCs w:val="26"/>
        </w:rPr>
        <w:t xml:space="preserve"> Sud. </w:t>
      </w:r>
    </w:p>
    <w:p w14:paraId="34DD13FE" w14:textId="77777777" w:rsidR="007055C2" w:rsidRPr="00390A73" w:rsidRDefault="007055C2" w:rsidP="007055C2">
      <w:pPr>
        <w:spacing w:line="276" w:lineRule="auto"/>
        <w:jc w:val="both"/>
        <w:rPr>
          <w:rFonts w:ascii="Trebuchet MS" w:eastAsia="Times New Roman" w:hAnsi="Trebuchet MS" w:cs="Times New Roman"/>
          <w:color w:val="7F7F7F" w:themeColor="text1" w:themeTint="80"/>
          <w:szCs w:val="26"/>
        </w:rPr>
      </w:pPr>
    </w:p>
    <w:p w14:paraId="2054BBD6" w14:textId="77777777" w:rsidR="007055C2" w:rsidRPr="00390A73" w:rsidRDefault="007055C2" w:rsidP="007055C2">
      <w:pPr>
        <w:spacing w:line="276" w:lineRule="auto"/>
        <w:jc w:val="both"/>
        <w:rPr>
          <w:rFonts w:ascii="Trebuchet MS" w:eastAsia="Times New Roman" w:hAnsi="Trebuchet MS" w:cs="Times New Roman"/>
          <w:color w:val="7F7F7F" w:themeColor="text1" w:themeTint="80"/>
          <w:szCs w:val="26"/>
        </w:rPr>
      </w:pPr>
      <w:r w:rsidRPr="00390A73">
        <w:rPr>
          <w:rFonts w:ascii="Trebuchet MS" w:eastAsia="Times New Roman" w:hAnsi="Trebuchet MS" w:cs="Times New Roman"/>
          <w:color w:val="7F7F7F" w:themeColor="text1" w:themeTint="80"/>
          <w:szCs w:val="26"/>
        </w:rPr>
        <w:t>Créée à l’initiative du Gouvernement de la Principauté de Monaco, la Société des Explorations de Monaco coordonne des missions internationales collaboratives associant partenaires monégasques et partenaires extérieurs à la Principauté.</w:t>
      </w:r>
    </w:p>
    <w:p w14:paraId="6DB6BBEF" w14:textId="77777777" w:rsidR="007055C2" w:rsidRPr="00390A73" w:rsidRDefault="007055C2" w:rsidP="007055C2">
      <w:pPr>
        <w:spacing w:line="276" w:lineRule="auto"/>
        <w:jc w:val="both"/>
        <w:rPr>
          <w:rFonts w:ascii="Trebuchet MS" w:eastAsia="Times New Roman" w:hAnsi="Trebuchet MS" w:cs="Times New Roman"/>
          <w:color w:val="7F7F7F" w:themeColor="text1" w:themeTint="80"/>
          <w:szCs w:val="26"/>
        </w:rPr>
      </w:pPr>
    </w:p>
    <w:p w14:paraId="1654ACB3" w14:textId="77777777" w:rsidR="007055C2" w:rsidRPr="00390A73" w:rsidRDefault="007055C2" w:rsidP="007055C2">
      <w:pPr>
        <w:spacing w:line="276" w:lineRule="auto"/>
        <w:jc w:val="both"/>
        <w:rPr>
          <w:rFonts w:ascii="Trebuchet MS" w:eastAsia="Times New Roman" w:hAnsi="Trebuchet MS" w:cs="Times New Roman"/>
          <w:color w:val="7F7F7F" w:themeColor="text1" w:themeTint="80"/>
          <w:szCs w:val="26"/>
        </w:rPr>
      </w:pPr>
      <w:r w:rsidRPr="00390A73">
        <w:rPr>
          <w:rFonts w:ascii="Trebuchet MS" w:eastAsia="Times New Roman" w:hAnsi="Trebuchet MS" w:cs="Times New Roman"/>
          <w:color w:val="7F7F7F" w:themeColor="text1" w:themeTint="80"/>
          <w:szCs w:val="26"/>
        </w:rPr>
        <w:t xml:space="preserve">Un livre interactif donne un aperçu de l'œuvre du </w:t>
      </w:r>
      <w:r>
        <w:rPr>
          <w:rFonts w:ascii="Trebuchet MS" w:eastAsia="Times New Roman" w:hAnsi="Trebuchet MS" w:cs="Times New Roman"/>
          <w:color w:val="7F7F7F" w:themeColor="text1" w:themeTint="80"/>
          <w:szCs w:val="26"/>
        </w:rPr>
        <w:t>P</w:t>
      </w:r>
      <w:r w:rsidRPr="00390A73">
        <w:rPr>
          <w:rFonts w:ascii="Trebuchet MS" w:eastAsia="Times New Roman" w:hAnsi="Trebuchet MS" w:cs="Times New Roman"/>
          <w:color w:val="7F7F7F" w:themeColor="text1" w:themeTint="80"/>
          <w:szCs w:val="26"/>
        </w:rPr>
        <w:t>rince Albert I</w:t>
      </w:r>
      <w:r w:rsidRPr="00AF00EF">
        <w:rPr>
          <w:rFonts w:ascii="Trebuchet MS" w:eastAsia="Times New Roman" w:hAnsi="Trebuchet MS" w:cs="Times New Roman"/>
          <w:color w:val="7F7F7F" w:themeColor="text1" w:themeTint="80"/>
          <w:szCs w:val="26"/>
          <w:vertAlign w:val="superscript"/>
        </w:rPr>
        <w:t>er</w:t>
      </w:r>
      <w:r w:rsidRPr="00390A73">
        <w:rPr>
          <w:rFonts w:ascii="Trebuchet MS" w:eastAsia="Times New Roman" w:hAnsi="Trebuchet MS" w:cs="Times New Roman"/>
          <w:color w:val="7F7F7F" w:themeColor="text1" w:themeTint="80"/>
          <w:szCs w:val="26"/>
        </w:rPr>
        <w:t xml:space="preserve">. </w:t>
      </w:r>
      <w:r>
        <w:rPr>
          <w:rFonts w:ascii="Trebuchet MS" w:eastAsia="Times New Roman" w:hAnsi="Trebuchet MS" w:cs="Times New Roman"/>
          <w:color w:val="7F7F7F" w:themeColor="text1" w:themeTint="80"/>
          <w:szCs w:val="26"/>
        </w:rPr>
        <w:t xml:space="preserve">Nous découvrons </w:t>
      </w:r>
      <w:r w:rsidRPr="00390A73">
        <w:rPr>
          <w:rFonts w:ascii="Trebuchet MS" w:eastAsia="Times New Roman" w:hAnsi="Trebuchet MS" w:cs="Times New Roman"/>
          <w:color w:val="7F7F7F" w:themeColor="text1" w:themeTint="80"/>
          <w:szCs w:val="26"/>
        </w:rPr>
        <w:t xml:space="preserve">des informations multimédias </w:t>
      </w:r>
      <w:r>
        <w:rPr>
          <w:rFonts w:ascii="Trebuchet MS" w:eastAsia="Times New Roman" w:hAnsi="Trebuchet MS" w:cs="Times New Roman"/>
          <w:color w:val="7F7F7F" w:themeColor="text1" w:themeTint="80"/>
          <w:szCs w:val="26"/>
        </w:rPr>
        <w:t>instructives</w:t>
      </w:r>
      <w:r w:rsidRPr="00390A73">
        <w:rPr>
          <w:rFonts w:ascii="Trebuchet MS" w:eastAsia="Times New Roman" w:hAnsi="Trebuchet MS" w:cs="Times New Roman"/>
          <w:color w:val="7F7F7F" w:themeColor="text1" w:themeTint="80"/>
          <w:szCs w:val="26"/>
        </w:rPr>
        <w:t xml:space="preserve"> (photographies historiques, graphiques animés</w:t>
      </w:r>
      <w:r>
        <w:rPr>
          <w:rFonts w:ascii="Trebuchet MS" w:eastAsia="Times New Roman" w:hAnsi="Trebuchet MS" w:cs="Times New Roman"/>
          <w:color w:val="7F7F7F" w:themeColor="text1" w:themeTint="80"/>
          <w:szCs w:val="26"/>
        </w:rPr>
        <w:t xml:space="preserve">, </w:t>
      </w:r>
      <w:proofErr w:type="gramStart"/>
      <w:r w:rsidRPr="00390A73">
        <w:rPr>
          <w:rFonts w:ascii="Trebuchet MS" w:eastAsia="Times New Roman" w:hAnsi="Trebuchet MS" w:cs="Times New Roman"/>
          <w:color w:val="7F7F7F" w:themeColor="text1" w:themeTint="80"/>
          <w:szCs w:val="26"/>
        </w:rPr>
        <w:t>films</w:t>
      </w:r>
      <w:r>
        <w:rPr>
          <w:rFonts w:ascii="Trebuchet MS" w:eastAsia="Times New Roman" w:hAnsi="Trebuchet MS" w:cs="Times New Roman"/>
          <w:color w:val="7F7F7F" w:themeColor="text1" w:themeTint="80"/>
          <w:szCs w:val="26"/>
        </w:rPr>
        <w:t xml:space="preserve"> </w:t>
      </w:r>
      <w:r w:rsidRPr="00390A73">
        <w:rPr>
          <w:rFonts w:ascii="Trebuchet MS" w:eastAsia="Times New Roman" w:hAnsi="Trebuchet MS" w:cs="Times New Roman"/>
          <w:color w:val="7F7F7F" w:themeColor="text1" w:themeTint="80"/>
          <w:szCs w:val="26"/>
        </w:rPr>
        <w:t>…)</w:t>
      </w:r>
      <w:proofErr w:type="gramEnd"/>
      <w:r>
        <w:rPr>
          <w:rFonts w:ascii="Trebuchet MS" w:eastAsia="Times New Roman" w:hAnsi="Trebuchet MS" w:cs="Times New Roman"/>
          <w:color w:val="7F7F7F" w:themeColor="text1" w:themeTint="80"/>
          <w:szCs w:val="26"/>
        </w:rPr>
        <w:t>.</w:t>
      </w:r>
    </w:p>
    <w:p w14:paraId="4971FFA8" w14:textId="77777777" w:rsidR="007055C2" w:rsidRPr="00B84003" w:rsidRDefault="007055C2" w:rsidP="007055C2">
      <w:pPr>
        <w:tabs>
          <w:tab w:val="num" w:pos="720"/>
        </w:tabs>
        <w:spacing w:line="276" w:lineRule="auto"/>
        <w:jc w:val="both"/>
        <w:rPr>
          <w:rFonts w:ascii="Trebuchet MS" w:eastAsia="Times New Roman" w:hAnsi="Trebuchet MS" w:cs="Times New Roman"/>
          <w:color w:val="7F7F7F" w:themeColor="text1" w:themeTint="80"/>
          <w:szCs w:val="26"/>
        </w:rPr>
      </w:pPr>
    </w:p>
    <w:p w14:paraId="3569A573" w14:textId="77777777" w:rsidR="007055C2" w:rsidRPr="00B84003" w:rsidRDefault="007055C2" w:rsidP="007055C2">
      <w:pPr>
        <w:tabs>
          <w:tab w:val="num" w:pos="720"/>
        </w:tabs>
        <w:spacing w:line="276" w:lineRule="auto"/>
        <w:jc w:val="both"/>
        <w:rPr>
          <w:rFonts w:ascii="Trebuchet MS" w:eastAsia="Times New Roman" w:hAnsi="Trebuchet MS" w:cs="Times New Roman"/>
          <w:color w:val="7F7F7F" w:themeColor="text1" w:themeTint="80"/>
          <w:szCs w:val="26"/>
        </w:rPr>
      </w:pPr>
      <w:r w:rsidRPr="005B72FC">
        <w:rPr>
          <w:rFonts w:ascii="Trebuchet MS" w:eastAsia="Times New Roman" w:hAnsi="Trebuchet MS" w:cs="Times New Roman"/>
          <w:noProof/>
          <w:sz w:val="26"/>
          <w:szCs w:val="26"/>
        </w:rPr>
        <w:drawing>
          <wp:anchor distT="0" distB="0" distL="0" distR="0" simplePos="0" relativeHeight="251676672" behindDoc="0" locked="0" layoutInCell="1" allowOverlap="1" wp14:anchorId="52F47A04" wp14:editId="07F9BB55">
            <wp:simplePos x="0" y="0"/>
            <wp:positionH relativeFrom="page">
              <wp:posOffset>4557395</wp:posOffset>
            </wp:positionH>
            <wp:positionV relativeFrom="paragraph">
              <wp:posOffset>60960</wp:posOffset>
            </wp:positionV>
            <wp:extent cx="2400300" cy="1456055"/>
            <wp:effectExtent l="0" t="0" r="12700" b="0"/>
            <wp:wrapNone/>
            <wp:docPr id="4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1.jpeg"/>
                    <pic:cNvPicPr/>
                  </pic:nvPicPr>
                  <pic:blipFill>
                    <a:blip r:embed="rId27" cstate="print"/>
                    <a:stretch>
                      <a:fillRect/>
                    </a:stretch>
                  </pic:blipFill>
                  <pic:spPr>
                    <a:xfrm>
                      <a:off x="0" y="0"/>
                      <a:ext cx="2400300" cy="1456055"/>
                    </a:xfrm>
                    <a:prstGeom prst="rect">
                      <a:avLst/>
                    </a:prstGeom>
                  </pic:spPr>
                </pic:pic>
              </a:graphicData>
            </a:graphic>
            <wp14:sizeRelH relativeFrom="margin">
              <wp14:pctWidth>0</wp14:pctWidth>
            </wp14:sizeRelH>
          </wp:anchor>
        </w:drawing>
      </w:r>
      <w:r w:rsidRPr="00991DC4">
        <w:rPr>
          <w:rFonts w:asciiTheme="minorHAnsi" w:hAnsiTheme="minorHAnsi" w:cstheme="minorHAnsi"/>
          <w:noProof/>
        </w:rPr>
        <w:drawing>
          <wp:anchor distT="0" distB="0" distL="114300" distR="114300" simplePos="0" relativeHeight="251675648" behindDoc="0" locked="0" layoutInCell="1" allowOverlap="1" wp14:anchorId="1294511F" wp14:editId="5EF8D04D">
            <wp:simplePos x="0" y="0"/>
            <wp:positionH relativeFrom="column">
              <wp:align>left</wp:align>
            </wp:positionH>
            <wp:positionV relativeFrom="paragraph">
              <wp:align>top</wp:align>
            </wp:positionV>
            <wp:extent cx="3630295" cy="2143125"/>
            <wp:effectExtent l="0" t="0" r="1905" b="0"/>
            <wp:wrapSquare wrapText="bothSides"/>
            <wp:docPr id="21" name="Grafik 5" descr="Ein Bild, das Text, drinnen enthält.&#10;&#10;Automatisch generierte Beschreibung">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5CDD31DC-4727-485A-A9BD-C2890DA90A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descr="Ein Bild, das Text, drinnen enthält.&#10;&#10;Automatisch generierte Beschreibung">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5CDD31DC-4727-485A-A9BD-C2890DA90AAB}"/>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l="20006" t="5866" r="9061" b="4175"/>
                    <a:stretch/>
                  </pic:blipFill>
                  <pic:spPr bwMode="auto">
                    <a:xfrm>
                      <a:off x="0" y="0"/>
                      <a:ext cx="3630295" cy="21431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0FD0951" w14:textId="77777777" w:rsidR="007055C2" w:rsidRPr="007055C2" w:rsidRDefault="007055C2" w:rsidP="007055C2">
      <w:pPr>
        <w:rPr>
          <w:rFonts w:ascii="Trebuchet MS" w:eastAsia="Times New Roman" w:hAnsi="Trebuchet MS" w:cs="Times New Roman"/>
          <w:szCs w:val="26"/>
        </w:rPr>
      </w:pPr>
      <w:r w:rsidRPr="005B72FC">
        <w:rPr>
          <w:rFonts w:ascii="Trebuchet MS" w:eastAsia="Times New Roman" w:hAnsi="Trebuchet MS" w:cs="Times New Roman"/>
          <w:noProof/>
          <w:sz w:val="26"/>
          <w:szCs w:val="26"/>
        </w:rPr>
        <w:drawing>
          <wp:anchor distT="0" distB="0" distL="0" distR="0" simplePos="0" relativeHeight="251677696" behindDoc="0" locked="0" layoutInCell="1" allowOverlap="1" wp14:anchorId="0A5C031A" wp14:editId="06EFA9DB">
            <wp:simplePos x="0" y="0"/>
            <wp:positionH relativeFrom="page">
              <wp:posOffset>4557395</wp:posOffset>
            </wp:positionH>
            <wp:positionV relativeFrom="page">
              <wp:posOffset>6560185</wp:posOffset>
            </wp:positionV>
            <wp:extent cx="2399678" cy="685800"/>
            <wp:effectExtent l="0" t="0" r="0" b="0"/>
            <wp:wrapNone/>
            <wp:docPr id="39"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9.jpeg"/>
                    <pic:cNvPicPr/>
                  </pic:nvPicPr>
                  <pic:blipFill>
                    <a:blip r:embed="rId29" cstate="print"/>
                    <a:stretch>
                      <a:fillRect/>
                    </a:stretch>
                  </pic:blipFill>
                  <pic:spPr>
                    <a:xfrm>
                      <a:off x="0" y="0"/>
                      <a:ext cx="2399678" cy="68580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eastAsia="Times New Roman" w:hAnsi="Trebuchet MS" w:cs="Times New Roman"/>
          <w:color w:val="7F7F7F" w:themeColor="text1" w:themeTint="80"/>
          <w:szCs w:val="26"/>
        </w:rPr>
        <w:br w:type="textWrapping" w:clear="all"/>
      </w:r>
    </w:p>
    <w:p w14:paraId="765B2869" w14:textId="77777777" w:rsidR="007055C2" w:rsidRPr="007055C2" w:rsidRDefault="007055C2" w:rsidP="007055C2">
      <w:pPr>
        <w:rPr>
          <w:rFonts w:ascii="Trebuchet MS" w:eastAsia="Times New Roman" w:hAnsi="Trebuchet MS" w:cs="Times New Roman"/>
          <w:szCs w:val="26"/>
        </w:rPr>
      </w:pPr>
    </w:p>
    <w:p w14:paraId="222A48FF" w14:textId="77777777" w:rsidR="007055C2" w:rsidRPr="007055C2" w:rsidRDefault="007055C2" w:rsidP="007055C2">
      <w:pPr>
        <w:rPr>
          <w:rFonts w:ascii="Trebuchet MS" w:eastAsia="Times New Roman" w:hAnsi="Trebuchet MS" w:cs="Times New Roman"/>
          <w:szCs w:val="26"/>
        </w:rPr>
      </w:pPr>
    </w:p>
    <w:p w14:paraId="4B3F140F" w14:textId="77777777" w:rsidR="007055C2" w:rsidRPr="005B72FC" w:rsidRDefault="007055C2" w:rsidP="007055C2">
      <w:pPr>
        <w:spacing w:line="276" w:lineRule="auto"/>
        <w:rPr>
          <w:rFonts w:ascii="Trebuchet MS" w:eastAsia="Trebuchet MS" w:hAnsi="Trebuchet MS" w:cs="Trebuchet MS"/>
          <w:color w:val="7F7F7F" w:themeColor="text1" w:themeTint="80"/>
          <w:spacing w:val="12"/>
          <w:sz w:val="31"/>
          <w:szCs w:val="22"/>
        </w:rPr>
      </w:pPr>
      <w:r w:rsidRPr="005B72FC">
        <w:rPr>
          <w:rFonts w:ascii="Trebuchet MS" w:eastAsia="Times New Roman" w:hAnsi="Trebuchet MS" w:cs="Times New Roman"/>
          <w:noProof/>
          <w:color w:val="7F7F7F" w:themeColor="text1" w:themeTint="80"/>
          <w:sz w:val="26"/>
          <w:szCs w:val="26"/>
        </w:rPr>
        <w:drawing>
          <wp:anchor distT="0" distB="0" distL="0" distR="0" simplePos="0" relativeHeight="251679744" behindDoc="0" locked="0" layoutInCell="1" allowOverlap="1" wp14:anchorId="3353ECE2" wp14:editId="35B36807">
            <wp:simplePos x="0" y="0"/>
            <wp:positionH relativeFrom="page">
              <wp:posOffset>4671695</wp:posOffset>
            </wp:positionH>
            <wp:positionV relativeFrom="paragraph">
              <wp:posOffset>59690</wp:posOffset>
            </wp:positionV>
            <wp:extent cx="2057400" cy="1541780"/>
            <wp:effectExtent l="0" t="0" r="0" b="7620"/>
            <wp:wrapSquare wrapText="bothSides"/>
            <wp:docPr id="47"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3.jpeg"/>
                    <pic:cNvPicPr/>
                  </pic:nvPicPr>
                  <pic:blipFill>
                    <a:blip r:embed="rId30" cstate="print"/>
                    <a:stretch>
                      <a:fillRect/>
                    </a:stretch>
                  </pic:blipFill>
                  <pic:spPr>
                    <a:xfrm>
                      <a:off x="0" y="0"/>
                      <a:ext cx="2057400" cy="154178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eastAsia="Trebuchet MS" w:hAnsi="Trebuchet MS" w:cs="Trebuchet MS"/>
          <w:color w:val="7F7F7F" w:themeColor="text1" w:themeTint="80"/>
          <w:spacing w:val="12"/>
          <w:sz w:val="31"/>
          <w:szCs w:val="22"/>
        </w:rPr>
        <w:t>Station</w:t>
      </w:r>
      <w:r w:rsidRPr="005B72FC">
        <w:rPr>
          <w:rFonts w:ascii="Trebuchet MS" w:eastAsia="Trebuchet MS" w:hAnsi="Trebuchet MS" w:cs="Trebuchet MS"/>
          <w:color w:val="7F7F7F" w:themeColor="text1" w:themeTint="80"/>
          <w:spacing w:val="12"/>
          <w:sz w:val="31"/>
          <w:szCs w:val="22"/>
        </w:rPr>
        <w:t xml:space="preserve"> – </w:t>
      </w:r>
      <w:r w:rsidRPr="005B72FC">
        <w:rPr>
          <w:rFonts w:ascii="Trebuchet MS" w:eastAsia="Trebuchet MS" w:hAnsi="Trebuchet MS" w:cs="Trebuchet MS"/>
          <w:b/>
          <w:color w:val="7F7F7F" w:themeColor="text1" w:themeTint="80"/>
          <w:spacing w:val="12"/>
          <w:sz w:val="31"/>
          <w:szCs w:val="22"/>
        </w:rPr>
        <w:t xml:space="preserve">Banc </w:t>
      </w:r>
      <w:r>
        <w:rPr>
          <w:rFonts w:ascii="Trebuchet MS" w:eastAsia="Trebuchet MS" w:hAnsi="Trebuchet MS" w:cs="Trebuchet MS"/>
          <w:b/>
          <w:color w:val="7F7F7F" w:themeColor="text1" w:themeTint="80"/>
          <w:spacing w:val="12"/>
          <w:sz w:val="31"/>
          <w:szCs w:val="22"/>
        </w:rPr>
        <w:t xml:space="preserve">Interactif </w:t>
      </w:r>
    </w:p>
    <w:p w14:paraId="4DF170D8" w14:textId="77777777" w:rsidR="007055C2" w:rsidRDefault="007055C2" w:rsidP="007055C2">
      <w:pPr>
        <w:spacing w:line="276" w:lineRule="auto"/>
        <w:ind w:right="4104"/>
        <w:jc w:val="both"/>
        <w:rPr>
          <w:rFonts w:ascii="Trebuchet MS" w:hAnsi="Trebuchet MS"/>
        </w:rPr>
      </w:pPr>
    </w:p>
    <w:p w14:paraId="4282EFCD" w14:textId="77777777" w:rsidR="007055C2" w:rsidRPr="00F946C4" w:rsidRDefault="007055C2" w:rsidP="007055C2">
      <w:pPr>
        <w:spacing w:line="276" w:lineRule="auto"/>
        <w:ind w:right="4104"/>
        <w:jc w:val="both"/>
        <w:rPr>
          <w:rFonts w:ascii="Trebuchet MS" w:eastAsia="Times New Roman" w:hAnsi="Trebuchet MS" w:cs="Times New Roman"/>
          <w:color w:val="7F7F7F" w:themeColor="text1" w:themeTint="80"/>
        </w:rPr>
      </w:pPr>
      <w:r w:rsidRPr="00F946C4">
        <w:rPr>
          <w:rFonts w:ascii="Trebuchet MS" w:eastAsia="Times New Roman" w:hAnsi="Trebuchet MS" w:cs="Times New Roman"/>
          <w:color w:val="7F7F7F" w:themeColor="text1" w:themeTint="80"/>
        </w:rPr>
        <w:t xml:space="preserve">Le </w:t>
      </w:r>
      <w:r w:rsidRPr="00F946C4">
        <w:rPr>
          <w:rFonts w:ascii="Trebuchet MS" w:eastAsia="Times New Roman" w:hAnsi="Trebuchet MS" w:cs="Times New Roman"/>
          <w:b/>
          <w:color w:val="7F7F7F" w:themeColor="text1" w:themeTint="80"/>
        </w:rPr>
        <w:t>Banc Interactif</w:t>
      </w:r>
      <w:r w:rsidRPr="00F946C4">
        <w:rPr>
          <w:rFonts w:ascii="Trebuchet MS" w:eastAsia="Times New Roman" w:hAnsi="Trebuchet MS" w:cs="Times New Roman"/>
          <w:color w:val="7F7F7F" w:themeColor="text1" w:themeTint="80"/>
        </w:rPr>
        <w:t xml:space="preserve"> est la « passerelle » qui relie directement Dubaï au Port Hercule de Monaco. On </w:t>
      </w:r>
      <w:r w:rsidRPr="00F946C4">
        <w:rPr>
          <w:rFonts w:ascii="Trebuchet MS" w:eastAsia="Times New Roman" w:hAnsi="Trebuchet MS" w:cs="Times New Roman"/>
          <w:b/>
          <w:bCs/>
          <w:color w:val="7F7F7F" w:themeColor="text1" w:themeTint="80"/>
        </w:rPr>
        <w:t xml:space="preserve">connecte les </w:t>
      </w:r>
      <w:r>
        <w:rPr>
          <w:rFonts w:ascii="Trebuchet MS" w:eastAsia="Times New Roman" w:hAnsi="Trebuchet MS" w:cs="Times New Roman"/>
          <w:b/>
          <w:bCs/>
          <w:color w:val="7F7F7F" w:themeColor="text1" w:themeTint="80"/>
        </w:rPr>
        <w:t>e</w:t>
      </w:r>
      <w:r w:rsidRPr="00F946C4">
        <w:rPr>
          <w:rFonts w:ascii="Trebuchet MS" w:eastAsia="Times New Roman" w:hAnsi="Trebuchet MS" w:cs="Times New Roman"/>
          <w:b/>
          <w:bCs/>
          <w:color w:val="7F7F7F" w:themeColor="text1" w:themeTint="80"/>
        </w:rPr>
        <w:t>sprits</w:t>
      </w:r>
      <w:r w:rsidRPr="00F946C4">
        <w:rPr>
          <w:rFonts w:ascii="Trebuchet MS" w:eastAsia="Times New Roman" w:hAnsi="Trebuchet MS" w:cs="Times New Roman"/>
          <w:color w:val="7F7F7F" w:themeColor="text1" w:themeTint="80"/>
        </w:rPr>
        <w:t> ! Le concept : deux bancs, l'un à Dubaï et l'autre à Monaco.</w:t>
      </w:r>
    </w:p>
    <w:p w14:paraId="34366371" w14:textId="77777777" w:rsidR="007055C2" w:rsidRPr="00F946C4" w:rsidRDefault="007055C2" w:rsidP="007055C2">
      <w:pPr>
        <w:spacing w:line="276" w:lineRule="auto"/>
        <w:ind w:right="4104"/>
        <w:jc w:val="both"/>
        <w:rPr>
          <w:rFonts w:ascii="Trebuchet MS" w:eastAsia="Times New Roman" w:hAnsi="Trebuchet MS" w:cs="Times New Roman"/>
          <w:b/>
          <w:bCs/>
          <w:color w:val="7F7F7F" w:themeColor="text1" w:themeTint="80"/>
        </w:rPr>
      </w:pPr>
    </w:p>
    <w:p w14:paraId="2591A2F8" w14:textId="77777777" w:rsidR="007055C2" w:rsidRPr="00F946C4" w:rsidRDefault="007055C2" w:rsidP="007055C2">
      <w:pPr>
        <w:spacing w:line="276" w:lineRule="auto"/>
        <w:ind w:right="-6"/>
        <w:jc w:val="both"/>
        <w:rPr>
          <w:rFonts w:ascii="Trebuchet MS" w:eastAsia="Times New Roman" w:hAnsi="Trebuchet MS" w:cs="Times New Roman"/>
          <w:color w:val="7F7F7F" w:themeColor="text1" w:themeTint="80"/>
        </w:rPr>
      </w:pPr>
      <w:r w:rsidRPr="00F946C4">
        <w:rPr>
          <w:rFonts w:ascii="Trebuchet MS" w:eastAsia="Times New Roman" w:hAnsi="Trebuchet MS" w:cs="Times New Roman"/>
          <w:color w:val="7F7F7F" w:themeColor="text1" w:themeTint="80"/>
        </w:rPr>
        <w:t xml:space="preserve">Assis, le visiteur fait face à un moniteur qui lui renvoie son image miroir. Sur le banc, il aperçoit une </w:t>
      </w:r>
      <w:r>
        <w:rPr>
          <w:rFonts w:ascii="Trebuchet MS" w:eastAsia="Times New Roman" w:hAnsi="Trebuchet MS" w:cs="Times New Roman"/>
          <w:color w:val="7F7F7F" w:themeColor="text1" w:themeTint="80"/>
        </w:rPr>
        <w:t>p</w:t>
      </w:r>
      <w:r w:rsidRPr="00F946C4">
        <w:rPr>
          <w:rFonts w:ascii="Trebuchet MS" w:eastAsia="Times New Roman" w:hAnsi="Trebuchet MS" w:cs="Times New Roman"/>
          <w:color w:val="7F7F7F" w:themeColor="text1" w:themeTint="80"/>
        </w:rPr>
        <w:t xml:space="preserve">ersonne assise à côté de lui… du moins virtuellement. Son « voisin » se trouve à environ 5000 kilomètres mais l'illusion est parfaite, les deux personnes sont assises côte à côte. </w:t>
      </w:r>
    </w:p>
    <w:p w14:paraId="5F25D16B" w14:textId="77777777" w:rsidR="007055C2" w:rsidRPr="00F946C4" w:rsidRDefault="007055C2" w:rsidP="007055C2">
      <w:pPr>
        <w:spacing w:line="276" w:lineRule="auto"/>
        <w:ind w:right="-6"/>
        <w:jc w:val="both"/>
        <w:rPr>
          <w:rFonts w:ascii="Trebuchet MS" w:eastAsia="Times New Roman" w:hAnsi="Trebuchet MS" w:cs="Times New Roman"/>
          <w:color w:val="7F7F7F" w:themeColor="text1" w:themeTint="80"/>
        </w:rPr>
      </w:pPr>
    </w:p>
    <w:p w14:paraId="48DFE118" w14:textId="77777777" w:rsidR="007055C2" w:rsidRPr="00F946C4" w:rsidRDefault="007055C2" w:rsidP="007055C2">
      <w:pPr>
        <w:spacing w:line="276" w:lineRule="auto"/>
        <w:ind w:right="-6"/>
        <w:jc w:val="both"/>
        <w:rPr>
          <w:rFonts w:ascii="Trebuchet MS" w:eastAsia="Times New Roman" w:hAnsi="Trebuchet MS" w:cs="Times New Roman"/>
          <w:color w:val="7F7F7F" w:themeColor="text1" w:themeTint="80"/>
        </w:rPr>
      </w:pPr>
      <w:r w:rsidRPr="00F946C4">
        <w:rPr>
          <w:rFonts w:ascii="Trebuchet MS" w:eastAsia="Times New Roman" w:hAnsi="Trebuchet MS" w:cs="Times New Roman"/>
          <w:color w:val="7F7F7F" w:themeColor="text1" w:themeTint="80"/>
        </w:rPr>
        <w:t xml:space="preserve">Les deux interlocuteurs peuvent discuter ou utiliser des émoticônes spécialement créés pour interagir et partager leurs humeurs. </w:t>
      </w:r>
    </w:p>
    <w:p w14:paraId="4FCB2CC9" w14:textId="77777777" w:rsidR="007055C2" w:rsidRPr="007055C2" w:rsidRDefault="007055C2" w:rsidP="007055C2">
      <w:pPr>
        <w:rPr>
          <w:rFonts w:ascii="Trebuchet MS" w:eastAsia="Times New Roman" w:hAnsi="Trebuchet MS" w:cs="Times New Roman"/>
          <w:szCs w:val="26"/>
        </w:rPr>
      </w:pPr>
    </w:p>
    <w:p w14:paraId="4081F768" w14:textId="77777777" w:rsidR="007055C2" w:rsidRPr="005B72FC" w:rsidRDefault="007055C2" w:rsidP="007055C2">
      <w:pPr>
        <w:spacing w:line="276" w:lineRule="auto"/>
        <w:rPr>
          <w:rFonts w:ascii="Trebuchet MS" w:eastAsia="Trebuchet MS" w:hAnsi="Trebuchet MS" w:cs="Trebuchet MS"/>
          <w:color w:val="7F7F7F" w:themeColor="text1" w:themeTint="80"/>
          <w:spacing w:val="12"/>
          <w:sz w:val="31"/>
          <w:szCs w:val="22"/>
        </w:rPr>
      </w:pPr>
      <w:r>
        <w:rPr>
          <w:rFonts w:ascii="Trebuchet MS" w:eastAsia="Trebuchet MS" w:hAnsi="Trebuchet MS" w:cs="Trebuchet MS"/>
          <w:color w:val="7F7F7F" w:themeColor="text1" w:themeTint="80"/>
          <w:spacing w:val="12"/>
          <w:sz w:val="31"/>
          <w:szCs w:val="22"/>
        </w:rPr>
        <w:t>Station</w:t>
      </w:r>
      <w:r w:rsidRPr="005B72FC">
        <w:rPr>
          <w:rFonts w:ascii="Trebuchet MS" w:eastAsia="Trebuchet MS" w:hAnsi="Trebuchet MS" w:cs="Trebuchet MS"/>
          <w:color w:val="7F7F7F" w:themeColor="text1" w:themeTint="80"/>
          <w:spacing w:val="12"/>
          <w:sz w:val="31"/>
          <w:szCs w:val="22"/>
        </w:rPr>
        <w:t xml:space="preserve"> – </w:t>
      </w:r>
      <w:r w:rsidRPr="005B72FC">
        <w:rPr>
          <w:rFonts w:ascii="Trebuchet MS" w:eastAsia="Trebuchet MS" w:hAnsi="Trebuchet MS" w:cs="Trebuchet MS"/>
          <w:b/>
          <w:color w:val="7F7F7F" w:themeColor="text1" w:themeTint="80"/>
          <w:spacing w:val="12"/>
          <w:sz w:val="31"/>
          <w:szCs w:val="22"/>
        </w:rPr>
        <w:t>Art &amp; Culture</w:t>
      </w:r>
    </w:p>
    <w:p w14:paraId="54FD2932" w14:textId="77777777" w:rsidR="007055C2" w:rsidRPr="005B72FC" w:rsidRDefault="007055C2" w:rsidP="007055C2">
      <w:pPr>
        <w:spacing w:line="276" w:lineRule="auto"/>
        <w:rPr>
          <w:rFonts w:ascii="Trebuchet MS" w:hAnsi="Trebuchet MS"/>
        </w:rPr>
      </w:pPr>
    </w:p>
    <w:p w14:paraId="0F2249E5" w14:textId="77777777" w:rsidR="007055C2" w:rsidRPr="00F946C4" w:rsidRDefault="007055C2" w:rsidP="007055C2">
      <w:pPr>
        <w:spacing w:line="276" w:lineRule="auto"/>
        <w:ind w:left="3686"/>
        <w:jc w:val="both"/>
        <w:rPr>
          <w:rFonts w:ascii="Trebuchet MS" w:eastAsia="Times New Roman" w:hAnsi="Trebuchet MS" w:cs="Times New Roman"/>
          <w:color w:val="7F7F7F" w:themeColor="text1" w:themeTint="80"/>
        </w:rPr>
      </w:pPr>
      <w:r w:rsidRPr="00F946C4">
        <w:rPr>
          <w:rFonts w:ascii="Trebuchet MS" w:hAnsi="Trebuchet MS"/>
          <w:noProof/>
        </w:rPr>
        <w:drawing>
          <wp:anchor distT="0" distB="0" distL="0" distR="0" simplePos="0" relativeHeight="251681792" behindDoc="0" locked="0" layoutInCell="1" allowOverlap="1" wp14:anchorId="3EAAAAC9" wp14:editId="3466BD7B">
            <wp:simplePos x="0" y="0"/>
            <wp:positionH relativeFrom="page">
              <wp:posOffset>932180</wp:posOffset>
            </wp:positionH>
            <wp:positionV relativeFrom="paragraph">
              <wp:posOffset>37102</wp:posOffset>
            </wp:positionV>
            <wp:extent cx="2144395" cy="1380490"/>
            <wp:effectExtent l="0" t="0" r="1905" b="3810"/>
            <wp:wrapSquare wrapText="bothSides"/>
            <wp:docPr id="49"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4.jpeg"/>
                    <pic:cNvPicPr/>
                  </pic:nvPicPr>
                  <pic:blipFill>
                    <a:blip r:embed="rId31" cstate="print"/>
                    <a:stretch>
                      <a:fillRect/>
                    </a:stretch>
                  </pic:blipFill>
                  <pic:spPr>
                    <a:xfrm>
                      <a:off x="0" y="0"/>
                      <a:ext cx="2144395" cy="1380490"/>
                    </a:xfrm>
                    <a:prstGeom prst="rect">
                      <a:avLst/>
                    </a:prstGeom>
                  </pic:spPr>
                </pic:pic>
              </a:graphicData>
            </a:graphic>
            <wp14:sizeRelH relativeFrom="margin">
              <wp14:pctWidth>0</wp14:pctWidth>
            </wp14:sizeRelH>
            <wp14:sizeRelV relativeFrom="margin">
              <wp14:pctHeight>0</wp14:pctHeight>
            </wp14:sizeRelV>
          </wp:anchor>
        </w:drawing>
      </w:r>
      <w:r w:rsidRPr="00F946C4">
        <w:rPr>
          <w:rFonts w:ascii="Trebuchet MS" w:eastAsia="Times New Roman" w:hAnsi="Trebuchet MS" w:cs="Times New Roman"/>
          <w:color w:val="7F7F7F" w:themeColor="text1" w:themeTint="80"/>
        </w:rPr>
        <w:t xml:space="preserve">La station consacrée aux </w:t>
      </w:r>
      <w:r w:rsidRPr="00F946C4">
        <w:rPr>
          <w:rFonts w:ascii="Trebuchet MS" w:eastAsia="Times New Roman" w:hAnsi="Trebuchet MS" w:cs="Times New Roman"/>
          <w:b/>
          <w:bCs/>
          <w:color w:val="7F7F7F" w:themeColor="text1" w:themeTint="80"/>
        </w:rPr>
        <w:t xml:space="preserve">ARTS ET LA CULTURE </w:t>
      </w:r>
      <w:r w:rsidRPr="00F946C4">
        <w:rPr>
          <w:rFonts w:ascii="Trebuchet MS" w:eastAsia="Times New Roman" w:hAnsi="Trebuchet MS" w:cs="Times New Roman"/>
          <w:color w:val="7F7F7F" w:themeColor="text1" w:themeTint="80"/>
        </w:rPr>
        <w:t>rappelle</w:t>
      </w:r>
      <w:r>
        <w:rPr>
          <w:rFonts w:ascii="Trebuchet MS" w:eastAsia="Times New Roman" w:hAnsi="Trebuchet MS" w:cs="Times New Roman"/>
          <w:color w:val="7F7F7F" w:themeColor="text1" w:themeTint="80"/>
        </w:rPr>
        <w:t xml:space="preserve"> </w:t>
      </w:r>
      <w:r w:rsidRPr="00F946C4">
        <w:rPr>
          <w:rFonts w:ascii="Trebuchet MS" w:eastAsia="Times New Roman" w:hAnsi="Trebuchet MS" w:cs="Times New Roman"/>
          <w:color w:val="7F7F7F" w:themeColor="text1" w:themeTint="80"/>
        </w:rPr>
        <w:t>que Monaco est</w:t>
      </w:r>
      <w:r>
        <w:rPr>
          <w:rFonts w:ascii="Trebuchet MS" w:eastAsia="Times New Roman" w:hAnsi="Trebuchet MS" w:cs="Times New Roman"/>
          <w:color w:val="7F7F7F" w:themeColor="text1" w:themeTint="80"/>
        </w:rPr>
        <w:t xml:space="preserve"> </w:t>
      </w:r>
      <w:r w:rsidRPr="00F946C4">
        <w:rPr>
          <w:rFonts w:ascii="Trebuchet MS" w:eastAsia="Times New Roman" w:hAnsi="Trebuchet MS" w:cs="Times New Roman"/>
          <w:color w:val="7F7F7F" w:themeColor="text1" w:themeTint="80"/>
        </w:rPr>
        <w:t>une des capitales mondiales de la culture où tous les arts sont présents.</w:t>
      </w:r>
    </w:p>
    <w:p w14:paraId="31798ACB" w14:textId="77777777" w:rsidR="007055C2" w:rsidRPr="00F946C4" w:rsidRDefault="007055C2" w:rsidP="007055C2">
      <w:pPr>
        <w:spacing w:line="276" w:lineRule="auto"/>
        <w:jc w:val="both"/>
        <w:rPr>
          <w:rFonts w:ascii="Trebuchet MS" w:eastAsia="Times New Roman" w:hAnsi="Trebuchet MS" w:cs="Times New Roman"/>
          <w:bCs/>
          <w:color w:val="7F7F7F" w:themeColor="text1" w:themeTint="80"/>
        </w:rPr>
      </w:pPr>
    </w:p>
    <w:p w14:paraId="1ECE54DB" w14:textId="77777777" w:rsidR="007055C2" w:rsidRPr="00F946C4" w:rsidRDefault="007055C2" w:rsidP="007055C2">
      <w:pPr>
        <w:spacing w:line="276" w:lineRule="auto"/>
        <w:ind w:left="3686"/>
        <w:jc w:val="both"/>
        <w:rPr>
          <w:rFonts w:ascii="Trebuchet MS" w:eastAsia="Times New Roman" w:hAnsi="Trebuchet MS" w:cs="Times New Roman"/>
          <w:bCs/>
          <w:color w:val="7F7F7F" w:themeColor="text1" w:themeTint="80"/>
        </w:rPr>
      </w:pPr>
      <w:r w:rsidRPr="00F946C4">
        <w:rPr>
          <w:rFonts w:ascii="Trebuchet MS" w:eastAsia="Times New Roman" w:hAnsi="Trebuchet MS" w:cs="Times New Roman"/>
          <w:bCs/>
          <w:color w:val="7F7F7F" w:themeColor="text1" w:themeTint="80"/>
        </w:rPr>
        <w:t>La Principauté de Monaco propose en effet une offre culturelle très variée : Opéra, Orchestre Philharmonique, Ballets de Monte-Carlo, toutes</w:t>
      </w:r>
    </w:p>
    <w:p w14:paraId="6C9A177E" w14:textId="77777777" w:rsidR="007055C2" w:rsidRPr="00F946C4" w:rsidRDefault="007055C2" w:rsidP="007055C2">
      <w:pPr>
        <w:spacing w:line="276" w:lineRule="auto"/>
        <w:jc w:val="both"/>
        <w:rPr>
          <w:rFonts w:ascii="Trebuchet MS" w:eastAsia="Times New Roman" w:hAnsi="Trebuchet MS" w:cs="Times New Roman"/>
          <w:bCs/>
          <w:color w:val="7F7F7F" w:themeColor="text1" w:themeTint="80"/>
        </w:rPr>
      </w:pPr>
      <w:r w:rsidRPr="00F946C4">
        <w:rPr>
          <w:rFonts w:ascii="Trebuchet MS" w:eastAsia="Times New Roman" w:hAnsi="Trebuchet MS" w:cs="Times New Roman"/>
          <w:bCs/>
          <w:color w:val="7F7F7F" w:themeColor="text1" w:themeTint="80"/>
        </w:rPr>
        <w:t xml:space="preserve"> </w:t>
      </w:r>
      <w:proofErr w:type="gramStart"/>
      <w:r w:rsidRPr="00F946C4">
        <w:rPr>
          <w:rFonts w:ascii="Trebuchet MS" w:eastAsia="Times New Roman" w:hAnsi="Trebuchet MS" w:cs="Times New Roman"/>
          <w:bCs/>
          <w:color w:val="7F7F7F" w:themeColor="text1" w:themeTint="80"/>
        </w:rPr>
        <w:t>reconnues</w:t>
      </w:r>
      <w:proofErr w:type="gramEnd"/>
      <w:r w:rsidRPr="00F946C4">
        <w:rPr>
          <w:rFonts w:ascii="Trebuchet MS" w:eastAsia="Times New Roman" w:hAnsi="Trebuchet MS" w:cs="Times New Roman"/>
          <w:bCs/>
          <w:color w:val="7F7F7F" w:themeColor="text1" w:themeTint="80"/>
        </w:rPr>
        <w:t xml:space="preserve"> comme étant des compagnies de renommée mondiale ! </w:t>
      </w:r>
    </w:p>
    <w:p w14:paraId="6E8436FB" w14:textId="77777777" w:rsidR="007055C2" w:rsidRPr="00F946C4" w:rsidRDefault="007055C2" w:rsidP="007055C2">
      <w:pPr>
        <w:spacing w:line="276" w:lineRule="auto"/>
        <w:ind w:left="3686"/>
        <w:jc w:val="both"/>
        <w:rPr>
          <w:rFonts w:ascii="Trebuchet MS" w:eastAsia="Times New Roman" w:hAnsi="Trebuchet MS" w:cs="Times New Roman"/>
          <w:bCs/>
          <w:color w:val="7F7F7F" w:themeColor="text1" w:themeTint="80"/>
        </w:rPr>
      </w:pPr>
    </w:p>
    <w:p w14:paraId="613E1EE9" w14:textId="77777777" w:rsidR="007055C2" w:rsidRPr="00F946C4" w:rsidRDefault="007055C2" w:rsidP="007055C2">
      <w:pPr>
        <w:spacing w:line="276" w:lineRule="auto"/>
        <w:jc w:val="both"/>
        <w:rPr>
          <w:rFonts w:ascii="Trebuchet MS" w:eastAsia="Times New Roman" w:hAnsi="Trebuchet MS" w:cs="Times New Roman"/>
          <w:bCs/>
          <w:color w:val="7F7F7F" w:themeColor="text1" w:themeTint="80"/>
        </w:rPr>
      </w:pPr>
      <w:r w:rsidRPr="00F946C4">
        <w:rPr>
          <w:rFonts w:ascii="Trebuchet MS" w:eastAsia="Times New Roman" w:hAnsi="Trebuchet MS" w:cs="Times New Roman"/>
          <w:bCs/>
          <w:color w:val="7F7F7F" w:themeColor="text1" w:themeTint="80"/>
        </w:rPr>
        <w:t xml:space="preserve">Mais aussi le Monte-Carlo Festival, </w:t>
      </w:r>
      <w:r>
        <w:rPr>
          <w:rFonts w:ascii="Trebuchet MS" w:eastAsia="Times New Roman" w:hAnsi="Trebuchet MS" w:cs="Times New Roman"/>
          <w:color w:val="7F7F7F" w:themeColor="text1" w:themeTint="80"/>
        </w:rPr>
        <w:t>l</w:t>
      </w:r>
      <w:r w:rsidRPr="00F946C4">
        <w:rPr>
          <w:rFonts w:ascii="Trebuchet MS" w:eastAsia="Times New Roman" w:hAnsi="Trebuchet MS" w:cs="Times New Roman"/>
          <w:color w:val="7F7F7F" w:themeColor="text1" w:themeTint="80"/>
        </w:rPr>
        <w:t xml:space="preserve">es Musiciens du Prince, sans compter les </w:t>
      </w:r>
      <w:r w:rsidRPr="00F946C4">
        <w:rPr>
          <w:rFonts w:ascii="Trebuchet MS" w:eastAsia="Times New Roman" w:hAnsi="Trebuchet MS" w:cs="Times New Roman"/>
          <w:bCs/>
          <w:color w:val="7F7F7F" w:themeColor="text1" w:themeTint="80"/>
        </w:rPr>
        <w:t xml:space="preserve">salles de théâtre spectaculaires dont le théâtre Princesse Grace ainsi qu’un large éventail de musées et de galeries. </w:t>
      </w:r>
    </w:p>
    <w:p w14:paraId="2734C7DB" w14:textId="77777777" w:rsidR="007055C2" w:rsidRPr="00F946C4" w:rsidRDefault="007055C2" w:rsidP="007055C2">
      <w:pPr>
        <w:spacing w:line="276" w:lineRule="auto"/>
        <w:jc w:val="both"/>
        <w:rPr>
          <w:rFonts w:ascii="Trebuchet MS" w:eastAsia="Times New Roman" w:hAnsi="Trebuchet MS" w:cs="Times New Roman"/>
          <w:color w:val="7F7F7F" w:themeColor="text1" w:themeTint="80"/>
        </w:rPr>
      </w:pPr>
    </w:p>
    <w:p w14:paraId="2EE3F606" w14:textId="77777777" w:rsidR="007055C2" w:rsidRPr="00F946C4" w:rsidRDefault="007055C2" w:rsidP="007055C2">
      <w:pPr>
        <w:spacing w:line="276" w:lineRule="auto"/>
        <w:jc w:val="both"/>
        <w:rPr>
          <w:rFonts w:ascii="Trebuchet MS" w:eastAsia="Times New Roman" w:hAnsi="Trebuchet MS" w:cs="Times New Roman"/>
          <w:bCs/>
          <w:color w:val="7F7F7F" w:themeColor="text1" w:themeTint="80"/>
        </w:rPr>
      </w:pPr>
      <w:r w:rsidRPr="00F946C4">
        <w:rPr>
          <w:rFonts w:ascii="Trebuchet MS" w:eastAsia="Times New Roman" w:hAnsi="Trebuchet MS" w:cs="Times New Roman"/>
          <w:color w:val="7F7F7F" w:themeColor="text1" w:themeTint="80"/>
        </w:rPr>
        <w:t xml:space="preserve">Une table hexagonale spectaculaire met en évidence l'étendue </w:t>
      </w:r>
      <w:r>
        <w:rPr>
          <w:rFonts w:ascii="Trebuchet MS" w:eastAsia="Times New Roman" w:hAnsi="Trebuchet MS" w:cs="Times New Roman"/>
          <w:color w:val="7F7F7F" w:themeColor="text1" w:themeTint="80"/>
        </w:rPr>
        <w:t>c</w:t>
      </w:r>
      <w:r w:rsidRPr="00F946C4">
        <w:rPr>
          <w:rFonts w:ascii="Trebuchet MS" w:eastAsia="Times New Roman" w:hAnsi="Trebuchet MS" w:cs="Times New Roman"/>
          <w:color w:val="7F7F7F" w:themeColor="text1" w:themeTint="80"/>
        </w:rPr>
        <w:t xml:space="preserve">ulturelle </w:t>
      </w:r>
      <w:r>
        <w:rPr>
          <w:rFonts w:ascii="Trebuchet MS" w:eastAsia="Times New Roman" w:hAnsi="Trebuchet MS" w:cs="Times New Roman"/>
          <w:color w:val="7F7F7F" w:themeColor="text1" w:themeTint="80"/>
        </w:rPr>
        <w:t>m</w:t>
      </w:r>
      <w:r w:rsidRPr="00F946C4">
        <w:rPr>
          <w:rFonts w:ascii="Trebuchet MS" w:eastAsia="Times New Roman" w:hAnsi="Trebuchet MS" w:cs="Times New Roman"/>
          <w:color w:val="7F7F7F" w:themeColor="text1" w:themeTint="80"/>
        </w:rPr>
        <w:t>onégasque. Une mosaïque d’images enivre l</w:t>
      </w:r>
      <w:r w:rsidRPr="00F946C4">
        <w:rPr>
          <w:rFonts w:ascii="Trebuchet MS" w:eastAsia="Times New Roman" w:hAnsi="Trebuchet MS" w:cs="Times New Roman"/>
          <w:bCs/>
          <w:color w:val="7F7F7F" w:themeColor="text1" w:themeTint="80"/>
        </w:rPr>
        <w:t>e visiteur qui choisira son art favori à travers un des neuf sujets audiovisuels</w:t>
      </w:r>
      <w:r w:rsidRPr="00F946C4">
        <w:rPr>
          <w:rFonts w:ascii="Trebuchet MS" w:eastAsia="Times New Roman" w:hAnsi="Trebuchet MS" w:cs="Times New Roman"/>
          <w:b/>
          <w:bCs/>
          <w:color w:val="7F7F7F" w:themeColor="text1" w:themeTint="80"/>
        </w:rPr>
        <w:t>.</w:t>
      </w:r>
    </w:p>
    <w:p w14:paraId="7A62195F" w14:textId="77777777" w:rsidR="007055C2" w:rsidRDefault="007055C2" w:rsidP="007055C2">
      <w:pPr>
        <w:rPr>
          <w:rFonts w:ascii="Trebuchet MS" w:eastAsia="Trebuchet MS" w:hAnsi="Trebuchet MS" w:cs="Trebuchet MS"/>
          <w:color w:val="7F7F7F" w:themeColor="text1" w:themeTint="80"/>
          <w:spacing w:val="12"/>
          <w:sz w:val="31"/>
          <w:szCs w:val="22"/>
        </w:rPr>
      </w:pPr>
    </w:p>
    <w:p w14:paraId="20743F82" w14:textId="77777777" w:rsidR="007055C2" w:rsidRPr="005B72FC" w:rsidRDefault="007055C2" w:rsidP="007055C2">
      <w:pPr>
        <w:spacing w:line="276" w:lineRule="auto"/>
        <w:rPr>
          <w:rFonts w:ascii="Trebuchet MS" w:eastAsia="Trebuchet MS" w:hAnsi="Trebuchet MS" w:cs="Trebuchet MS"/>
          <w:color w:val="7F7F7F" w:themeColor="text1" w:themeTint="80"/>
          <w:spacing w:val="12"/>
          <w:sz w:val="31"/>
          <w:szCs w:val="22"/>
        </w:rPr>
      </w:pPr>
      <w:r>
        <w:rPr>
          <w:rFonts w:ascii="Trebuchet MS" w:eastAsia="Trebuchet MS" w:hAnsi="Trebuchet MS" w:cs="Trebuchet MS"/>
          <w:color w:val="7F7F7F" w:themeColor="text1" w:themeTint="80"/>
          <w:spacing w:val="12"/>
          <w:sz w:val="31"/>
          <w:szCs w:val="22"/>
        </w:rPr>
        <w:t>Station</w:t>
      </w:r>
      <w:r w:rsidRPr="005B72FC">
        <w:rPr>
          <w:rFonts w:ascii="Trebuchet MS" w:eastAsia="Trebuchet MS" w:hAnsi="Trebuchet MS" w:cs="Trebuchet MS"/>
          <w:color w:val="7F7F7F" w:themeColor="text1" w:themeTint="80"/>
          <w:spacing w:val="12"/>
          <w:sz w:val="31"/>
          <w:szCs w:val="22"/>
        </w:rPr>
        <w:t xml:space="preserve"> – </w:t>
      </w:r>
      <w:r w:rsidRPr="005B72FC">
        <w:rPr>
          <w:rFonts w:ascii="Trebuchet MS" w:eastAsia="Trebuchet MS" w:hAnsi="Trebuchet MS" w:cs="Trebuchet MS"/>
          <w:b/>
          <w:color w:val="7F7F7F" w:themeColor="text1" w:themeTint="80"/>
          <w:spacing w:val="12"/>
          <w:sz w:val="31"/>
          <w:szCs w:val="22"/>
        </w:rPr>
        <w:t>Jumeau Numérique</w:t>
      </w:r>
    </w:p>
    <w:p w14:paraId="26B52A95" w14:textId="77777777" w:rsidR="007055C2" w:rsidRPr="005B72FC" w:rsidRDefault="007055C2" w:rsidP="007055C2">
      <w:pPr>
        <w:spacing w:line="276" w:lineRule="auto"/>
        <w:rPr>
          <w:rFonts w:ascii="Trebuchet MS" w:hAnsi="Trebuchet MS"/>
        </w:rPr>
      </w:pPr>
    </w:p>
    <w:p w14:paraId="0F2F4D21"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sidRPr="00390A73">
        <w:rPr>
          <w:rFonts w:ascii="Trebuchet MS" w:eastAsia="Times New Roman" w:hAnsi="Trebuchet MS" w:cs="Times New Roman"/>
          <w:color w:val="7F7F7F" w:themeColor="text1" w:themeTint="80"/>
          <w:szCs w:val="26"/>
        </w:rPr>
        <w:t>La station</w:t>
      </w:r>
      <w:r w:rsidRPr="00390A73">
        <w:rPr>
          <w:rFonts w:ascii="Trebuchet MS" w:eastAsia="Times New Roman" w:hAnsi="Trebuchet MS" w:cs="Times New Roman"/>
          <w:b/>
          <w:color w:val="7F7F7F" w:themeColor="text1" w:themeTint="80"/>
          <w:szCs w:val="26"/>
        </w:rPr>
        <w:t xml:space="preserve"> SMEG </w:t>
      </w:r>
      <w:r w:rsidRPr="00390A73">
        <w:rPr>
          <w:rFonts w:ascii="Trebuchet MS" w:eastAsia="Times New Roman" w:hAnsi="Trebuchet MS" w:cs="Times New Roman"/>
          <w:color w:val="7F7F7F" w:themeColor="text1" w:themeTint="80"/>
          <w:szCs w:val="26"/>
        </w:rPr>
        <w:t xml:space="preserve">montre l’un des aspects de la smart city monégasque : </w:t>
      </w:r>
      <w:r w:rsidRPr="00390A73">
        <w:rPr>
          <w:rFonts w:ascii="Trebuchet MS" w:eastAsia="Times New Roman" w:hAnsi="Trebuchet MS" w:cs="Times New Roman"/>
          <w:b/>
          <w:color w:val="7F7F7F" w:themeColor="text1" w:themeTint="80"/>
          <w:szCs w:val="26"/>
        </w:rPr>
        <w:t xml:space="preserve">le </w:t>
      </w:r>
      <w:r>
        <w:rPr>
          <w:rFonts w:ascii="Trebuchet MS" w:eastAsia="Times New Roman" w:hAnsi="Trebuchet MS" w:cs="Times New Roman"/>
          <w:b/>
          <w:color w:val="7F7F7F" w:themeColor="text1" w:themeTint="80"/>
          <w:szCs w:val="26"/>
        </w:rPr>
        <w:t>J</w:t>
      </w:r>
      <w:r w:rsidRPr="00390A73">
        <w:rPr>
          <w:rFonts w:ascii="Trebuchet MS" w:eastAsia="Times New Roman" w:hAnsi="Trebuchet MS" w:cs="Times New Roman"/>
          <w:b/>
          <w:color w:val="7F7F7F" w:themeColor="text1" w:themeTint="80"/>
          <w:szCs w:val="26"/>
        </w:rPr>
        <w:t xml:space="preserve">umeau </w:t>
      </w:r>
      <w:r>
        <w:rPr>
          <w:rFonts w:ascii="Trebuchet MS" w:eastAsia="Times New Roman" w:hAnsi="Trebuchet MS" w:cs="Times New Roman"/>
          <w:b/>
          <w:color w:val="7F7F7F" w:themeColor="text1" w:themeTint="80"/>
          <w:szCs w:val="26"/>
        </w:rPr>
        <w:t>N</w:t>
      </w:r>
      <w:r w:rsidRPr="00390A73">
        <w:rPr>
          <w:rFonts w:ascii="Trebuchet MS" w:eastAsia="Times New Roman" w:hAnsi="Trebuchet MS" w:cs="Times New Roman"/>
          <w:b/>
          <w:color w:val="7F7F7F" w:themeColor="text1" w:themeTint="80"/>
          <w:szCs w:val="26"/>
        </w:rPr>
        <w:t>umérique</w:t>
      </w:r>
      <w:r w:rsidRPr="00390A73">
        <w:rPr>
          <w:rFonts w:ascii="Trebuchet MS" w:eastAsia="Times New Roman" w:hAnsi="Trebuchet MS" w:cs="Times New Roman"/>
          <w:color w:val="7F7F7F" w:themeColor="text1" w:themeTint="80"/>
          <w:szCs w:val="26"/>
        </w:rPr>
        <w:t xml:space="preserve">. Cet </w:t>
      </w:r>
      <w:r>
        <w:rPr>
          <w:rFonts w:ascii="Trebuchet MS" w:eastAsia="Times New Roman" w:hAnsi="Trebuchet MS" w:cs="Times New Roman"/>
          <w:color w:val="7F7F7F" w:themeColor="text1" w:themeTint="80"/>
          <w:szCs w:val="26"/>
        </w:rPr>
        <w:t>« </w:t>
      </w:r>
      <w:r w:rsidRPr="00390A73">
        <w:rPr>
          <w:rFonts w:ascii="Trebuchet MS" w:eastAsia="Times New Roman" w:hAnsi="Trebuchet MS" w:cs="Times New Roman"/>
          <w:color w:val="7F7F7F" w:themeColor="text1" w:themeTint="80"/>
          <w:szCs w:val="26"/>
        </w:rPr>
        <w:t>outil</w:t>
      </w:r>
      <w:r>
        <w:rPr>
          <w:rFonts w:ascii="Trebuchet MS" w:eastAsia="Times New Roman" w:hAnsi="Trebuchet MS" w:cs="Times New Roman"/>
          <w:color w:val="7F7F7F" w:themeColor="text1" w:themeTint="80"/>
          <w:szCs w:val="26"/>
        </w:rPr>
        <w:t> »</w:t>
      </w:r>
      <w:r w:rsidRPr="00390A73">
        <w:rPr>
          <w:rFonts w:ascii="Trebuchet MS" w:eastAsia="Times New Roman" w:hAnsi="Trebuchet MS" w:cs="Times New Roman"/>
          <w:color w:val="7F7F7F" w:themeColor="text1" w:themeTint="80"/>
          <w:szCs w:val="26"/>
        </w:rPr>
        <w:t xml:space="preserve"> innovant </w:t>
      </w:r>
      <w:r>
        <w:rPr>
          <w:rFonts w:ascii="Trebuchet MS" w:eastAsia="Times New Roman" w:hAnsi="Trebuchet MS" w:cs="Times New Roman"/>
          <w:color w:val="7F7F7F" w:themeColor="text1" w:themeTint="80"/>
          <w:szCs w:val="26"/>
        </w:rPr>
        <w:t xml:space="preserve">a été </w:t>
      </w:r>
      <w:r w:rsidRPr="00390A73">
        <w:rPr>
          <w:rFonts w:ascii="Trebuchet MS" w:eastAsia="Times New Roman" w:hAnsi="Trebuchet MS" w:cs="Times New Roman"/>
          <w:color w:val="7F7F7F" w:themeColor="text1" w:themeTint="80"/>
          <w:szCs w:val="26"/>
        </w:rPr>
        <w:t xml:space="preserve">conçu </w:t>
      </w:r>
      <w:r>
        <w:rPr>
          <w:rFonts w:ascii="Trebuchet MS" w:eastAsia="Times New Roman" w:hAnsi="Trebuchet MS" w:cs="Times New Roman"/>
          <w:color w:val="7F7F7F" w:themeColor="text1" w:themeTint="80"/>
          <w:szCs w:val="26"/>
        </w:rPr>
        <w:t xml:space="preserve">par la Direction de la Prospective de l’Urbanisme et de la Mobilité puis enrichi par </w:t>
      </w:r>
      <w:r w:rsidRPr="00390A73">
        <w:rPr>
          <w:rFonts w:ascii="Trebuchet MS" w:eastAsia="Times New Roman" w:hAnsi="Trebuchet MS" w:cs="Times New Roman"/>
          <w:color w:val="7F7F7F" w:themeColor="text1" w:themeTint="80"/>
          <w:szCs w:val="26"/>
        </w:rPr>
        <w:t>la Société Monégasque d'Electricité et du Gaz</w:t>
      </w:r>
      <w:r>
        <w:rPr>
          <w:rFonts w:ascii="Trebuchet MS" w:eastAsia="Times New Roman" w:hAnsi="Trebuchet MS" w:cs="Times New Roman"/>
          <w:color w:val="7F7F7F" w:themeColor="text1" w:themeTint="80"/>
          <w:szCs w:val="26"/>
        </w:rPr>
        <w:t>.</w:t>
      </w:r>
    </w:p>
    <w:p w14:paraId="24AEAAE7"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5BDF376F"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Pr>
          <w:rFonts w:ascii="Trebuchet MS" w:eastAsia="Times New Roman" w:hAnsi="Trebuchet MS" w:cs="Times New Roman"/>
          <w:color w:val="7F7F7F" w:themeColor="text1" w:themeTint="80"/>
          <w:szCs w:val="26"/>
        </w:rPr>
        <w:t xml:space="preserve">Il </w:t>
      </w:r>
      <w:r w:rsidRPr="00390A73">
        <w:rPr>
          <w:rFonts w:ascii="Trebuchet MS" w:eastAsia="Times New Roman" w:hAnsi="Trebuchet MS" w:cs="Times New Roman"/>
          <w:color w:val="7F7F7F" w:themeColor="text1" w:themeTint="80"/>
          <w:szCs w:val="26"/>
        </w:rPr>
        <w:t>duplique l’ensemble des données générées depuis le territoire (construction, routes, arbres et autres végétations, etc.) aux fins d’</w:t>
      </w:r>
      <w:r>
        <w:rPr>
          <w:rFonts w:ascii="Trebuchet MS" w:eastAsia="Times New Roman" w:hAnsi="Trebuchet MS" w:cs="Times New Roman"/>
          <w:color w:val="7F7F7F" w:themeColor="text1" w:themeTint="80"/>
          <w:szCs w:val="26"/>
        </w:rPr>
        <w:t>analyses</w:t>
      </w:r>
      <w:r w:rsidRPr="00390A73">
        <w:rPr>
          <w:rFonts w:ascii="Trebuchet MS" w:eastAsia="Times New Roman" w:hAnsi="Trebuchet MS" w:cs="Times New Roman"/>
          <w:color w:val="7F7F7F" w:themeColor="text1" w:themeTint="80"/>
          <w:szCs w:val="26"/>
        </w:rPr>
        <w:t xml:space="preserve"> in vitro. Il aide à la mise en œuvre du programme d'efficacité énergétique qui vise à atteindre un bilan carbone neutre en 2050. </w:t>
      </w:r>
    </w:p>
    <w:p w14:paraId="1D5E7D29" w14:textId="77777777" w:rsidR="007055C2" w:rsidRPr="00390A73" w:rsidRDefault="007055C2" w:rsidP="007055C2">
      <w:pPr>
        <w:spacing w:line="276" w:lineRule="auto"/>
        <w:jc w:val="both"/>
        <w:rPr>
          <w:rFonts w:ascii="Trebuchet MS" w:eastAsia="Times New Roman" w:hAnsi="Trebuchet MS" w:cs="Times New Roman"/>
          <w:color w:val="7F7F7F" w:themeColor="text1" w:themeTint="80"/>
          <w:szCs w:val="26"/>
        </w:rPr>
      </w:pPr>
    </w:p>
    <w:p w14:paraId="4CF44D95"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Pr>
          <w:rFonts w:ascii="Trebuchet MS" w:eastAsia="Times New Roman" w:hAnsi="Trebuchet MS" w:cs="Times New Roman"/>
          <w:color w:val="7F7F7F" w:themeColor="text1" w:themeTint="80"/>
          <w:szCs w:val="26"/>
        </w:rPr>
        <w:t>L</w:t>
      </w:r>
      <w:r w:rsidRPr="00390A73">
        <w:rPr>
          <w:rFonts w:ascii="Trebuchet MS" w:eastAsia="Times New Roman" w:hAnsi="Trebuchet MS" w:cs="Times New Roman"/>
          <w:color w:val="7F7F7F" w:themeColor="text1" w:themeTint="80"/>
          <w:szCs w:val="26"/>
        </w:rPr>
        <w:t xml:space="preserve">es visiteurs peuvent explorer Monaco de manière interactive sur </w:t>
      </w:r>
      <w:r>
        <w:rPr>
          <w:rFonts w:ascii="Trebuchet MS" w:eastAsia="Times New Roman" w:hAnsi="Trebuchet MS" w:cs="Times New Roman"/>
          <w:color w:val="7F7F7F" w:themeColor="text1" w:themeTint="80"/>
          <w:szCs w:val="26"/>
        </w:rPr>
        <w:t xml:space="preserve">un </w:t>
      </w:r>
      <w:r w:rsidRPr="00390A73">
        <w:rPr>
          <w:rFonts w:ascii="Trebuchet MS" w:eastAsia="Times New Roman" w:hAnsi="Trebuchet MS" w:cs="Times New Roman"/>
          <w:color w:val="7F7F7F" w:themeColor="text1" w:themeTint="80"/>
          <w:szCs w:val="26"/>
        </w:rPr>
        <w:t xml:space="preserve">grand écran. La navigation s’effectue au moyen d’un joystick </w:t>
      </w:r>
      <w:r>
        <w:rPr>
          <w:rFonts w:ascii="Trebuchet MS" w:eastAsia="Times New Roman" w:hAnsi="Trebuchet MS" w:cs="Times New Roman"/>
          <w:color w:val="7F7F7F" w:themeColor="text1" w:themeTint="80"/>
          <w:szCs w:val="26"/>
        </w:rPr>
        <w:t>qui</w:t>
      </w:r>
      <w:r w:rsidRPr="00390A73">
        <w:rPr>
          <w:rFonts w:ascii="Trebuchet MS" w:eastAsia="Times New Roman" w:hAnsi="Trebuchet MS" w:cs="Times New Roman"/>
          <w:color w:val="7F7F7F" w:themeColor="text1" w:themeTint="80"/>
          <w:szCs w:val="26"/>
        </w:rPr>
        <w:t xml:space="preserve"> offre le choix entre </w:t>
      </w:r>
      <w:r>
        <w:rPr>
          <w:rFonts w:ascii="Trebuchet MS" w:eastAsia="Times New Roman" w:hAnsi="Trebuchet MS" w:cs="Times New Roman"/>
          <w:color w:val="7F7F7F" w:themeColor="text1" w:themeTint="80"/>
          <w:szCs w:val="26"/>
        </w:rPr>
        <w:t>différents</w:t>
      </w:r>
      <w:r w:rsidRPr="00390A73">
        <w:rPr>
          <w:rFonts w:ascii="Trebuchet MS" w:eastAsia="Times New Roman" w:hAnsi="Trebuchet MS" w:cs="Times New Roman"/>
          <w:color w:val="7F7F7F" w:themeColor="text1" w:themeTint="80"/>
          <w:szCs w:val="26"/>
        </w:rPr>
        <w:t xml:space="preserve"> parcours, en immersion 3D, dans les rues de Monaco. </w:t>
      </w:r>
    </w:p>
    <w:p w14:paraId="5351361A"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Pr>
          <w:rFonts w:ascii="Trebuchet MS" w:eastAsia="Times New Roman" w:hAnsi="Trebuchet MS" w:cs="Times New Roman"/>
          <w:color w:val="7F7F7F" w:themeColor="text1" w:themeTint="80"/>
          <w:szCs w:val="26"/>
        </w:rPr>
        <w:t>Nous choisirons le parcours de </w:t>
      </w:r>
      <w:r w:rsidRPr="00390A73">
        <w:rPr>
          <w:rFonts w:ascii="Trebuchet MS" w:eastAsia="Times New Roman" w:hAnsi="Trebuchet MS" w:cs="Times New Roman"/>
          <w:color w:val="7F7F7F" w:themeColor="text1" w:themeTint="80"/>
          <w:szCs w:val="26"/>
        </w:rPr>
        <w:t xml:space="preserve">la </w:t>
      </w:r>
      <w:r>
        <w:rPr>
          <w:rFonts w:ascii="Trebuchet MS" w:eastAsia="Times New Roman" w:hAnsi="Trebuchet MS" w:cs="Times New Roman"/>
          <w:color w:val="7F7F7F" w:themeColor="text1" w:themeTint="80"/>
          <w:szCs w:val="26"/>
        </w:rPr>
        <w:t>thalasso-</w:t>
      </w:r>
      <w:r w:rsidRPr="00390A73">
        <w:rPr>
          <w:rFonts w:ascii="Trebuchet MS" w:eastAsia="Times New Roman" w:hAnsi="Trebuchet MS" w:cs="Times New Roman"/>
          <w:color w:val="7F7F7F" w:themeColor="text1" w:themeTint="80"/>
          <w:szCs w:val="26"/>
        </w:rPr>
        <w:t xml:space="preserve">thermie, </w:t>
      </w:r>
      <w:r>
        <w:rPr>
          <w:rFonts w:ascii="Trebuchet MS" w:eastAsia="Times New Roman" w:hAnsi="Trebuchet MS" w:cs="Times New Roman"/>
          <w:color w:val="7F7F7F" w:themeColor="text1" w:themeTint="80"/>
          <w:szCs w:val="26"/>
        </w:rPr>
        <w:t xml:space="preserve">de </w:t>
      </w:r>
      <w:r w:rsidRPr="00390A73">
        <w:rPr>
          <w:rFonts w:ascii="Trebuchet MS" w:eastAsia="Times New Roman" w:hAnsi="Trebuchet MS" w:cs="Times New Roman"/>
          <w:color w:val="7F7F7F" w:themeColor="text1" w:themeTint="80"/>
          <w:szCs w:val="26"/>
        </w:rPr>
        <w:t xml:space="preserve">la production d’électricité photovoltaïque, </w:t>
      </w:r>
      <w:r>
        <w:rPr>
          <w:rFonts w:ascii="Trebuchet MS" w:eastAsia="Times New Roman" w:hAnsi="Trebuchet MS" w:cs="Times New Roman"/>
          <w:color w:val="7F7F7F" w:themeColor="text1" w:themeTint="80"/>
          <w:szCs w:val="26"/>
        </w:rPr>
        <w:t xml:space="preserve">de </w:t>
      </w:r>
      <w:r w:rsidRPr="00390A73">
        <w:rPr>
          <w:rFonts w:ascii="Trebuchet MS" w:eastAsia="Times New Roman" w:hAnsi="Trebuchet MS" w:cs="Times New Roman"/>
          <w:color w:val="7F7F7F" w:themeColor="text1" w:themeTint="80"/>
          <w:szCs w:val="26"/>
        </w:rPr>
        <w:t xml:space="preserve">la mobilité propre, </w:t>
      </w:r>
      <w:r>
        <w:rPr>
          <w:rFonts w:ascii="Trebuchet MS" w:eastAsia="Times New Roman" w:hAnsi="Trebuchet MS" w:cs="Times New Roman"/>
          <w:color w:val="7F7F7F" w:themeColor="text1" w:themeTint="80"/>
          <w:szCs w:val="26"/>
        </w:rPr>
        <w:t xml:space="preserve">de </w:t>
      </w:r>
      <w:r w:rsidRPr="00390A73">
        <w:rPr>
          <w:rFonts w:ascii="Trebuchet MS" w:eastAsia="Times New Roman" w:hAnsi="Trebuchet MS" w:cs="Times New Roman"/>
          <w:color w:val="7F7F7F" w:themeColor="text1" w:themeTint="80"/>
          <w:szCs w:val="26"/>
        </w:rPr>
        <w:t xml:space="preserve">l’éclairage public, </w:t>
      </w:r>
      <w:r>
        <w:rPr>
          <w:rFonts w:ascii="Trebuchet MS" w:eastAsia="Times New Roman" w:hAnsi="Trebuchet MS" w:cs="Times New Roman"/>
          <w:color w:val="7F7F7F" w:themeColor="text1" w:themeTint="80"/>
          <w:szCs w:val="26"/>
        </w:rPr>
        <w:t xml:space="preserve">de </w:t>
      </w:r>
      <w:r w:rsidRPr="00390A73">
        <w:rPr>
          <w:rFonts w:ascii="Trebuchet MS" w:eastAsia="Times New Roman" w:hAnsi="Trebuchet MS" w:cs="Times New Roman"/>
          <w:color w:val="7F7F7F" w:themeColor="text1" w:themeTint="80"/>
          <w:szCs w:val="26"/>
        </w:rPr>
        <w:t>la sécurité</w:t>
      </w:r>
      <w:r>
        <w:rPr>
          <w:rFonts w:ascii="Trebuchet MS" w:eastAsia="Times New Roman" w:hAnsi="Trebuchet MS" w:cs="Times New Roman"/>
          <w:color w:val="7F7F7F" w:themeColor="text1" w:themeTint="80"/>
          <w:szCs w:val="26"/>
        </w:rPr>
        <w:t xml:space="preserve"> ou</w:t>
      </w:r>
      <w:r w:rsidRPr="00390A73">
        <w:rPr>
          <w:rFonts w:ascii="Trebuchet MS" w:eastAsia="Times New Roman" w:hAnsi="Trebuchet MS" w:cs="Times New Roman"/>
          <w:color w:val="7F7F7F" w:themeColor="text1" w:themeTint="80"/>
          <w:szCs w:val="26"/>
        </w:rPr>
        <w:t xml:space="preserve"> </w:t>
      </w:r>
      <w:r>
        <w:rPr>
          <w:rFonts w:ascii="Trebuchet MS" w:eastAsia="Times New Roman" w:hAnsi="Trebuchet MS" w:cs="Times New Roman"/>
          <w:color w:val="7F7F7F" w:themeColor="text1" w:themeTint="80"/>
          <w:szCs w:val="26"/>
        </w:rPr>
        <w:t xml:space="preserve">de </w:t>
      </w:r>
      <w:r w:rsidRPr="00390A73">
        <w:rPr>
          <w:rFonts w:ascii="Trebuchet MS" w:eastAsia="Times New Roman" w:hAnsi="Trebuchet MS" w:cs="Times New Roman"/>
          <w:color w:val="7F7F7F" w:themeColor="text1" w:themeTint="80"/>
          <w:szCs w:val="26"/>
        </w:rPr>
        <w:t>la performance énergétique des bâtiments</w:t>
      </w:r>
      <w:r>
        <w:rPr>
          <w:rFonts w:ascii="Trebuchet MS" w:eastAsia="Times New Roman" w:hAnsi="Trebuchet MS" w:cs="Times New Roman"/>
          <w:color w:val="7F7F7F" w:themeColor="text1" w:themeTint="80"/>
          <w:szCs w:val="26"/>
        </w:rPr>
        <w:t xml:space="preserve">. </w:t>
      </w:r>
    </w:p>
    <w:p w14:paraId="6D956FA4"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18E8CB82" w14:textId="77777777" w:rsidR="007055C2" w:rsidRPr="005B72FC" w:rsidRDefault="007055C2" w:rsidP="007055C2">
      <w:pPr>
        <w:spacing w:line="276" w:lineRule="auto"/>
        <w:jc w:val="both"/>
        <w:rPr>
          <w:rFonts w:ascii="Trebuchet MS" w:eastAsia="Times New Roman" w:hAnsi="Trebuchet MS" w:cs="Times New Roman"/>
          <w:color w:val="7F7F7F" w:themeColor="text1" w:themeTint="80"/>
          <w:sz w:val="26"/>
          <w:szCs w:val="26"/>
        </w:rPr>
      </w:pPr>
    </w:p>
    <w:p w14:paraId="35D4077B" w14:textId="77777777" w:rsidR="007055C2" w:rsidRDefault="007055C2" w:rsidP="007055C2">
      <w:pPr>
        <w:spacing w:line="276" w:lineRule="auto"/>
        <w:rPr>
          <w:rFonts w:ascii="Trebuchet MS" w:eastAsia="Trebuchet MS" w:hAnsi="Trebuchet MS" w:cs="Trebuchet MS"/>
          <w:color w:val="7F7F7F" w:themeColor="text1" w:themeTint="80"/>
          <w:spacing w:val="12"/>
          <w:sz w:val="31"/>
          <w:szCs w:val="22"/>
        </w:rPr>
      </w:pPr>
    </w:p>
    <w:p w14:paraId="222FB794" w14:textId="77777777" w:rsidR="007055C2" w:rsidRPr="005B72FC" w:rsidRDefault="007055C2" w:rsidP="007055C2">
      <w:pPr>
        <w:spacing w:line="276" w:lineRule="auto"/>
        <w:rPr>
          <w:rFonts w:ascii="Trebuchet MS" w:eastAsia="Trebuchet MS" w:hAnsi="Trebuchet MS" w:cs="Trebuchet MS"/>
          <w:color w:val="7F7F7F" w:themeColor="text1" w:themeTint="80"/>
          <w:spacing w:val="12"/>
          <w:sz w:val="31"/>
          <w:szCs w:val="22"/>
        </w:rPr>
      </w:pPr>
      <w:r>
        <w:rPr>
          <w:rFonts w:ascii="Trebuchet MS" w:eastAsia="Trebuchet MS" w:hAnsi="Trebuchet MS" w:cs="Trebuchet MS"/>
          <w:color w:val="7F7F7F" w:themeColor="text1" w:themeTint="80"/>
          <w:spacing w:val="12"/>
          <w:sz w:val="31"/>
          <w:szCs w:val="22"/>
        </w:rPr>
        <w:t>Station</w:t>
      </w:r>
      <w:r w:rsidRPr="005B72FC">
        <w:rPr>
          <w:rFonts w:ascii="Trebuchet MS" w:eastAsia="Trebuchet MS" w:hAnsi="Trebuchet MS" w:cs="Trebuchet MS"/>
          <w:color w:val="7F7F7F" w:themeColor="text1" w:themeTint="80"/>
          <w:spacing w:val="12"/>
          <w:sz w:val="31"/>
          <w:szCs w:val="22"/>
        </w:rPr>
        <w:t xml:space="preserve"> </w:t>
      </w:r>
      <w:proofErr w:type="spellStart"/>
      <w:r w:rsidRPr="005B72FC">
        <w:rPr>
          <w:rFonts w:ascii="Trebuchet MS" w:eastAsia="Trebuchet MS" w:hAnsi="Trebuchet MS" w:cs="Trebuchet MS"/>
          <w:b/>
          <w:color w:val="7F7F7F" w:themeColor="text1" w:themeTint="80"/>
          <w:spacing w:val="12"/>
          <w:sz w:val="31"/>
          <w:szCs w:val="22"/>
        </w:rPr>
        <w:t>Voxan</w:t>
      </w:r>
      <w:proofErr w:type="spellEnd"/>
    </w:p>
    <w:p w14:paraId="1BA25D98" w14:textId="77777777" w:rsidR="007055C2" w:rsidRPr="00390A73" w:rsidRDefault="007055C2" w:rsidP="007055C2">
      <w:pPr>
        <w:spacing w:line="276" w:lineRule="auto"/>
        <w:rPr>
          <w:rFonts w:ascii="Trebuchet MS" w:hAnsi="Trebuchet MS"/>
          <w:sz w:val="22"/>
        </w:rPr>
      </w:pPr>
    </w:p>
    <w:p w14:paraId="3EED45DE"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sidRPr="00B84003">
        <w:rPr>
          <w:rFonts w:ascii="Trebuchet MS" w:eastAsia="Times New Roman" w:hAnsi="Trebuchet MS" w:cs="Times New Roman"/>
          <w:color w:val="7F7F7F" w:themeColor="text1" w:themeTint="80"/>
          <w:szCs w:val="26"/>
        </w:rPr>
        <w:t xml:space="preserve">La moto </w:t>
      </w:r>
      <w:r w:rsidRPr="00B84003">
        <w:rPr>
          <w:rFonts w:ascii="Trebuchet MS" w:eastAsia="Times New Roman" w:hAnsi="Trebuchet MS" w:cs="Times New Roman"/>
          <w:b/>
          <w:bCs/>
          <w:color w:val="7F7F7F" w:themeColor="text1" w:themeTint="80"/>
          <w:szCs w:val="26"/>
        </w:rPr>
        <w:t>VOXAN Wattman</w:t>
      </w:r>
      <w:r w:rsidRPr="00B84003">
        <w:rPr>
          <w:rFonts w:ascii="Trebuchet MS" w:eastAsia="Times New Roman" w:hAnsi="Trebuchet MS" w:cs="Times New Roman"/>
          <w:color w:val="7F7F7F" w:themeColor="text1" w:themeTint="80"/>
          <w:szCs w:val="26"/>
        </w:rPr>
        <w:t xml:space="preserve"> s’e</w:t>
      </w:r>
      <w:r>
        <w:rPr>
          <w:rFonts w:ascii="Trebuchet MS" w:eastAsia="Times New Roman" w:hAnsi="Trebuchet MS" w:cs="Times New Roman"/>
          <w:color w:val="7F7F7F" w:themeColor="text1" w:themeTint="80"/>
          <w:szCs w:val="26"/>
        </w:rPr>
        <w:t>x</w:t>
      </w:r>
      <w:r w:rsidRPr="00B84003">
        <w:rPr>
          <w:rFonts w:ascii="Trebuchet MS" w:eastAsia="Times New Roman" w:hAnsi="Trebuchet MS" w:cs="Times New Roman"/>
          <w:color w:val="7F7F7F" w:themeColor="text1" w:themeTint="80"/>
          <w:szCs w:val="26"/>
        </w:rPr>
        <w:t>pose au</w:t>
      </w:r>
      <w:r>
        <w:rPr>
          <w:rFonts w:ascii="Trebuchet MS" w:eastAsia="Times New Roman" w:hAnsi="Trebuchet MS" w:cs="Times New Roman"/>
          <w:color w:val="7F7F7F" w:themeColor="text1" w:themeTint="80"/>
          <w:szCs w:val="26"/>
        </w:rPr>
        <w:t xml:space="preserve"> Pavillon !</w:t>
      </w:r>
    </w:p>
    <w:p w14:paraId="2F9E3196" w14:textId="77777777" w:rsidR="007055C2" w:rsidRPr="00390A73" w:rsidRDefault="007055C2" w:rsidP="007055C2">
      <w:pPr>
        <w:spacing w:line="276" w:lineRule="auto"/>
        <w:jc w:val="both"/>
        <w:rPr>
          <w:rFonts w:ascii="Trebuchet MS" w:eastAsia="Times New Roman" w:hAnsi="Trebuchet MS" w:cs="Times New Roman"/>
          <w:color w:val="7F7F7F" w:themeColor="text1" w:themeTint="80"/>
          <w:szCs w:val="26"/>
        </w:rPr>
      </w:pPr>
    </w:p>
    <w:p w14:paraId="62E11C76"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sidRPr="00390A73">
        <w:rPr>
          <w:rFonts w:ascii="Trebuchet MS" w:eastAsia="Times New Roman" w:hAnsi="Trebuchet MS" w:cs="Times New Roman"/>
          <w:color w:val="7F7F7F" w:themeColor="text1" w:themeTint="80"/>
          <w:szCs w:val="26"/>
        </w:rPr>
        <w:t>Cette moto</w:t>
      </w:r>
      <w:r>
        <w:rPr>
          <w:rFonts w:ascii="Trebuchet MS" w:eastAsia="Times New Roman" w:hAnsi="Trebuchet MS" w:cs="Times New Roman"/>
          <w:color w:val="7F7F7F" w:themeColor="text1" w:themeTint="80"/>
          <w:szCs w:val="26"/>
        </w:rPr>
        <w:t>,</w:t>
      </w:r>
      <w:r w:rsidRPr="00390A73">
        <w:rPr>
          <w:rFonts w:ascii="Trebuchet MS" w:eastAsia="Times New Roman" w:hAnsi="Trebuchet MS" w:cs="Times New Roman"/>
          <w:color w:val="7F7F7F" w:themeColor="text1" w:themeTint="80"/>
          <w:szCs w:val="26"/>
        </w:rPr>
        <w:t> made in Monaco</w:t>
      </w:r>
      <w:r>
        <w:rPr>
          <w:rFonts w:ascii="Trebuchet MS" w:eastAsia="Times New Roman" w:hAnsi="Trebuchet MS" w:cs="Times New Roman"/>
          <w:color w:val="7F7F7F" w:themeColor="text1" w:themeTint="80"/>
          <w:szCs w:val="26"/>
        </w:rPr>
        <w:t>,</w:t>
      </w:r>
      <w:r w:rsidRPr="00390A73">
        <w:rPr>
          <w:rFonts w:ascii="Trebuchet MS" w:eastAsia="Times New Roman" w:hAnsi="Trebuchet MS" w:cs="Times New Roman"/>
          <w:color w:val="7F7F7F" w:themeColor="text1" w:themeTint="80"/>
          <w:szCs w:val="26"/>
        </w:rPr>
        <w:t xml:space="preserve"> délivre la puissance phénoménale de 150 </w:t>
      </w:r>
      <w:r>
        <w:rPr>
          <w:rFonts w:ascii="Trebuchet MS" w:eastAsia="Times New Roman" w:hAnsi="Trebuchet MS" w:cs="Times New Roman"/>
          <w:color w:val="7F7F7F" w:themeColor="text1" w:themeTint="80"/>
          <w:szCs w:val="26"/>
        </w:rPr>
        <w:t>K</w:t>
      </w:r>
      <w:r w:rsidRPr="00390A73">
        <w:rPr>
          <w:rFonts w:ascii="Trebuchet MS" w:eastAsia="Times New Roman" w:hAnsi="Trebuchet MS" w:cs="Times New Roman"/>
          <w:color w:val="7F7F7F" w:themeColor="text1" w:themeTint="80"/>
          <w:szCs w:val="26"/>
        </w:rPr>
        <w:t xml:space="preserve">W (203 </w:t>
      </w:r>
      <w:proofErr w:type="spellStart"/>
      <w:r w:rsidRPr="00390A73">
        <w:rPr>
          <w:rFonts w:ascii="Trebuchet MS" w:eastAsia="Times New Roman" w:hAnsi="Trebuchet MS" w:cs="Times New Roman"/>
          <w:color w:val="7F7F7F" w:themeColor="text1" w:themeTint="80"/>
          <w:szCs w:val="26"/>
        </w:rPr>
        <w:t>ch</w:t>
      </w:r>
      <w:proofErr w:type="spellEnd"/>
      <w:r w:rsidRPr="00390A73">
        <w:rPr>
          <w:rFonts w:ascii="Trebuchet MS" w:eastAsia="Times New Roman" w:hAnsi="Trebuchet MS" w:cs="Times New Roman"/>
          <w:color w:val="7F7F7F" w:themeColor="text1" w:themeTint="80"/>
          <w:szCs w:val="26"/>
        </w:rPr>
        <w:t>) pour un couple instantané de 200 Nm jusqu’à 10</w:t>
      </w:r>
      <w:r>
        <w:rPr>
          <w:rFonts w:ascii="Trebuchet MS" w:eastAsia="Times New Roman" w:hAnsi="Trebuchet MS" w:cs="Times New Roman"/>
          <w:color w:val="7F7F7F" w:themeColor="text1" w:themeTint="80"/>
          <w:szCs w:val="26"/>
        </w:rPr>
        <w:t xml:space="preserve"> </w:t>
      </w:r>
      <w:r w:rsidRPr="00390A73">
        <w:rPr>
          <w:rFonts w:ascii="Trebuchet MS" w:eastAsia="Times New Roman" w:hAnsi="Trebuchet MS" w:cs="Times New Roman"/>
          <w:color w:val="7F7F7F" w:themeColor="text1" w:themeTint="80"/>
          <w:szCs w:val="26"/>
        </w:rPr>
        <w:t xml:space="preserve">500 t/mn. Pilotée par Max </w:t>
      </w:r>
      <w:proofErr w:type="spellStart"/>
      <w:r w:rsidRPr="00390A73">
        <w:rPr>
          <w:rFonts w:ascii="Trebuchet MS" w:eastAsia="Times New Roman" w:hAnsi="Trebuchet MS" w:cs="Times New Roman"/>
          <w:color w:val="7F7F7F" w:themeColor="text1" w:themeTint="80"/>
          <w:szCs w:val="26"/>
        </w:rPr>
        <w:t>Biaggi</w:t>
      </w:r>
      <w:proofErr w:type="spellEnd"/>
      <w:r w:rsidRPr="00390A73">
        <w:rPr>
          <w:rFonts w:ascii="Trebuchet MS" w:eastAsia="Times New Roman" w:hAnsi="Trebuchet MS" w:cs="Times New Roman"/>
          <w:color w:val="7F7F7F" w:themeColor="text1" w:themeTint="80"/>
          <w:szCs w:val="26"/>
        </w:rPr>
        <w:t>, </w:t>
      </w:r>
      <w:r w:rsidRPr="00B84003">
        <w:rPr>
          <w:rFonts w:ascii="Trebuchet MS" w:eastAsia="Times New Roman" w:hAnsi="Trebuchet MS" w:cs="Times New Roman"/>
          <w:color w:val="7F7F7F" w:themeColor="text1" w:themeTint="80"/>
          <w:szCs w:val="26"/>
        </w:rPr>
        <w:t>elle a battu le</w:t>
      </w:r>
      <w:r w:rsidRPr="00390A73">
        <w:rPr>
          <w:rFonts w:ascii="Trebuchet MS" w:eastAsia="Times New Roman" w:hAnsi="Trebuchet MS" w:cs="Times New Roman"/>
          <w:b/>
          <w:bCs/>
          <w:color w:val="7F7F7F" w:themeColor="text1" w:themeTint="80"/>
          <w:szCs w:val="26"/>
        </w:rPr>
        <w:t xml:space="preserve"> record du monde </w:t>
      </w:r>
      <w:r w:rsidRPr="00B84003">
        <w:rPr>
          <w:rFonts w:ascii="Trebuchet MS" w:eastAsia="Times New Roman" w:hAnsi="Trebuchet MS" w:cs="Times New Roman"/>
          <w:color w:val="7F7F7F" w:themeColor="text1" w:themeTint="80"/>
          <w:szCs w:val="26"/>
        </w:rPr>
        <w:t xml:space="preserve">de vitesse en moto électrique en atteignant les 366,94 km/h ! </w:t>
      </w:r>
    </w:p>
    <w:p w14:paraId="710DB3F4"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sidRPr="005B72FC">
        <w:rPr>
          <w:rFonts w:ascii="Trebuchet MS" w:eastAsia="Times New Roman" w:hAnsi="Trebuchet MS" w:cs="Times New Roman"/>
          <w:noProof/>
          <w:sz w:val="26"/>
          <w:szCs w:val="26"/>
        </w:rPr>
        <w:drawing>
          <wp:anchor distT="0" distB="0" distL="0" distR="0" simplePos="0" relativeHeight="251683840" behindDoc="0" locked="0" layoutInCell="1" allowOverlap="1" wp14:anchorId="647FF711" wp14:editId="1C3629C9">
            <wp:simplePos x="0" y="0"/>
            <wp:positionH relativeFrom="margin">
              <wp:posOffset>329565</wp:posOffset>
            </wp:positionH>
            <wp:positionV relativeFrom="paragraph">
              <wp:posOffset>126365</wp:posOffset>
            </wp:positionV>
            <wp:extent cx="4792345" cy="1764665"/>
            <wp:effectExtent l="0" t="0" r="0" b="635"/>
            <wp:wrapSquare wrapText="bothSides"/>
            <wp:docPr id="5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6.jpeg"/>
                    <pic:cNvPicPr/>
                  </pic:nvPicPr>
                  <pic:blipFill>
                    <a:blip r:embed="rId32" cstate="print"/>
                    <a:stretch>
                      <a:fillRect/>
                    </a:stretch>
                  </pic:blipFill>
                  <pic:spPr>
                    <a:xfrm>
                      <a:off x="0" y="0"/>
                      <a:ext cx="4792345" cy="1764665"/>
                    </a:xfrm>
                    <a:prstGeom prst="rect">
                      <a:avLst/>
                    </a:prstGeom>
                  </pic:spPr>
                </pic:pic>
              </a:graphicData>
            </a:graphic>
            <wp14:sizeRelH relativeFrom="margin">
              <wp14:pctWidth>0</wp14:pctWidth>
            </wp14:sizeRelH>
            <wp14:sizeRelV relativeFrom="margin">
              <wp14:pctHeight>0</wp14:pctHeight>
            </wp14:sizeRelV>
          </wp:anchor>
        </w:drawing>
      </w:r>
    </w:p>
    <w:p w14:paraId="35BD96B8"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454BED15"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0CD3091C"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17113FC8"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0BC88F83"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28363C61"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43B71A06"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626E2847"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370C0C4D"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6440BE03"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sidRPr="00390A73">
        <w:rPr>
          <w:rFonts w:ascii="Trebuchet MS" w:eastAsia="Times New Roman" w:hAnsi="Trebuchet MS" w:cs="Times New Roman"/>
          <w:color w:val="7F7F7F" w:themeColor="text1" w:themeTint="80"/>
          <w:szCs w:val="26"/>
        </w:rPr>
        <w:t xml:space="preserve">Le </w:t>
      </w:r>
      <w:r>
        <w:rPr>
          <w:rFonts w:ascii="Trebuchet MS" w:eastAsia="Times New Roman" w:hAnsi="Trebuchet MS" w:cs="Times New Roman"/>
          <w:color w:val="7F7F7F" w:themeColor="text1" w:themeTint="80"/>
          <w:szCs w:val="26"/>
        </w:rPr>
        <w:t>« G</w:t>
      </w:r>
      <w:r w:rsidRPr="00390A73">
        <w:rPr>
          <w:rFonts w:ascii="Trebuchet MS" w:eastAsia="Times New Roman" w:hAnsi="Trebuchet MS" w:cs="Times New Roman"/>
          <w:color w:val="7F7F7F" w:themeColor="text1" w:themeTint="80"/>
          <w:szCs w:val="26"/>
        </w:rPr>
        <w:t>roupe Venturi</w:t>
      </w:r>
      <w:r>
        <w:rPr>
          <w:rFonts w:ascii="Trebuchet MS" w:eastAsia="Times New Roman" w:hAnsi="Trebuchet MS" w:cs="Times New Roman"/>
          <w:color w:val="7F7F7F" w:themeColor="text1" w:themeTint="80"/>
          <w:szCs w:val="26"/>
        </w:rPr>
        <w:t> » est</w:t>
      </w:r>
      <w:r w:rsidRPr="00390A73">
        <w:rPr>
          <w:rFonts w:ascii="Trebuchet MS" w:eastAsia="Times New Roman" w:hAnsi="Trebuchet MS" w:cs="Times New Roman"/>
          <w:color w:val="7F7F7F" w:themeColor="text1" w:themeTint="80"/>
          <w:szCs w:val="26"/>
        </w:rPr>
        <w:t xml:space="preserve"> </w:t>
      </w:r>
      <w:r>
        <w:rPr>
          <w:rFonts w:ascii="Trebuchet MS" w:eastAsia="Times New Roman" w:hAnsi="Trebuchet MS" w:cs="Times New Roman"/>
          <w:color w:val="7F7F7F" w:themeColor="text1" w:themeTint="80"/>
          <w:szCs w:val="26"/>
        </w:rPr>
        <w:t>une entreprise M</w:t>
      </w:r>
      <w:r w:rsidRPr="00390A73">
        <w:rPr>
          <w:rFonts w:ascii="Trebuchet MS" w:eastAsia="Times New Roman" w:hAnsi="Trebuchet MS" w:cs="Times New Roman"/>
          <w:color w:val="7F7F7F" w:themeColor="text1" w:themeTint="80"/>
          <w:szCs w:val="26"/>
        </w:rPr>
        <w:t>on</w:t>
      </w:r>
      <w:r>
        <w:rPr>
          <w:rFonts w:ascii="Trebuchet MS" w:eastAsia="Times New Roman" w:hAnsi="Trebuchet MS" w:cs="Times New Roman"/>
          <w:color w:val="7F7F7F" w:themeColor="text1" w:themeTint="80"/>
          <w:szCs w:val="26"/>
        </w:rPr>
        <w:t xml:space="preserve">égasque </w:t>
      </w:r>
      <w:r w:rsidRPr="00390A73">
        <w:rPr>
          <w:rFonts w:ascii="Trebuchet MS" w:eastAsia="Times New Roman" w:hAnsi="Trebuchet MS" w:cs="Times New Roman"/>
          <w:color w:val="7F7F7F" w:themeColor="text1" w:themeTint="80"/>
          <w:szCs w:val="26"/>
        </w:rPr>
        <w:t>pionni</w:t>
      </w:r>
      <w:r>
        <w:rPr>
          <w:rFonts w:ascii="Trebuchet MS" w:eastAsia="Times New Roman" w:hAnsi="Trebuchet MS" w:cs="Times New Roman"/>
          <w:color w:val="7F7F7F" w:themeColor="text1" w:themeTint="80"/>
          <w:szCs w:val="26"/>
        </w:rPr>
        <w:t xml:space="preserve">ère </w:t>
      </w:r>
      <w:r w:rsidRPr="00390A73">
        <w:rPr>
          <w:rFonts w:ascii="Trebuchet MS" w:eastAsia="Times New Roman" w:hAnsi="Trebuchet MS" w:cs="Times New Roman"/>
          <w:color w:val="7F7F7F" w:themeColor="text1" w:themeTint="80"/>
          <w:szCs w:val="26"/>
        </w:rPr>
        <w:t>dans la mobilité électrique.</w:t>
      </w:r>
      <w:r>
        <w:rPr>
          <w:rFonts w:ascii="Trebuchet MS" w:eastAsia="Times New Roman" w:hAnsi="Trebuchet MS" w:cs="Times New Roman"/>
          <w:color w:val="7F7F7F" w:themeColor="text1" w:themeTint="80"/>
          <w:szCs w:val="26"/>
        </w:rPr>
        <w:t xml:space="preserve"> Inventeur de la </w:t>
      </w:r>
      <w:proofErr w:type="spellStart"/>
      <w:r>
        <w:rPr>
          <w:rFonts w:ascii="Trebuchet MS" w:eastAsia="Times New Roman" w:hAnsi="Trebuchet MS" w:cs="Times New Roman"/>
          <w:color w:val="7F7F7F" w:themeColor="text1" w:themeTint="80"/>
          <w:szCs w:val="26"/>
        </w:rPr>
        <w:t>Voxan</w:t>
      </w:r>
      <w:proofErr w:type="spellEnd"/>
      <w:r>
        <w:rPr>
          <w:rFonts w:ascii="Trebuchet MS" w:eastAsia="Times New Roman" w:hAnsi="Trebuchet MS" w:cs="Times New Roman"/>
          <w:color w:val="7F7F7F" w:themeColor="text1" w:themeTint="80"/>
          <w:szCs w:val="26"/>
        </w:rPr>
        <w:t xml:space="preserve">, le groupe </w:t>
      </w:r>
      <w:r w:rsidRPr="00390A73">
        <w:rPr>
          <w:rFonts w:ascii="Trebuchet MS" w:eastAsia="Times New Roman" w:hAnsi="Trebuchet MS" w:cs="Times New Roman"/>
          <w:color w:val="7F7F7F" w:themeColor="text1" w:themeTint="80"/>
          <w:szCs w:val="26"/>
        </w:rPr>
        <w:t xml:space="preserve">développe également le premier véhicule d’exploration polaire capable de résister à des températures extrêmes </w:t>
      </w:r>
    </w:p>
    <w:p w14:paraId="22C66357" w14:textId="77777777" w:rsidR="007055C2" w:rsidRPr="00F946C4" w:rsidRDefault="007055C2" w:rsidP="007055C2">
      <w:pPr>
        <w:spacing w:line="276" w:lineRule="auto"/>
        <w:jc w:val="both"/>
        <w:rPr>
          <w:rFonts w:ascii="Trebuchet MS" w:eastAsia="Times New Roman" w:hAnsi="Trebuchet MS" w:cs="Times New Roman"/>
          <w:color w:val="7F7F7F" w:themeColor="text1" w:themeTint="80"/>
          <w:szCs w:val="26"/>
        </w:rPr>
      </w:pPr>
      <w:r w:rsidRPr="00390A73">
        <w:rPr>
          <w:rFonts w:ascii="Trebuchet MS" w:eastAsia="Times New Roman" w:hAnsi="Trebuchet MS" w:cs="Times New Roman"/>
          <w:color w:val="7F7F7F" w:themeColor="text1" w:themeTint="80"/>
          <w:szCs w:val="26"/>
        </w:rPr>
        <w:t>(- 50°C)</w:t>
      </w:r>
      <w:r>
        <w:rPr>
          <w:rFonts w:ascii="Trebuchet MS" w:eastAsia="Times New Roman" w:hAnsi="Trebuchet MS" w:cs="Times New Roman"/>
          <w:color w:val="7F7F7F" w:themeColor="text1" w:themeTint="80"/>
          <w:szCs w:val="26"/>
        </w:rPr>
        <w:t> :</w:t>
      </w:r>
      <w:r w:rsidRPr="00390A73">
        <w:rPr>
          <w:rFonts w:ascii="Trebuchet MS" w:eastAsia="Times New Roman" w:hAnsi="Trebuchet MS" w:cs="Times New Roman"/>
          <w:color w:val="7F7F7F" w:themeColor="text1" w:themeTint="80"/>
          <w:szCs w:val="26"/>
        </w:rPr>
        <w:t xml:space="preserve"> </w:t>
      </w:r>
      <w:proofErr w:type="spellStart"/>
      <w:r w:rsidRPr="00390A73">
        <w:rPr>
          <w:rFonts w:ascii="Trebuchet MS" w:eastAsia="Times New Roman" w:hAnsi="Trebuchet MS" w:cs="Times New Roman"/>
          <w:color w:val="7F7F7F" w:themeColor="text1" w:themeTint="80"/>
          <w:szCs w:val="26"/>
        </w:rPr>
        <w:t>Antarctica</w:t>
      </w:r>
      <w:proofErr w:type="spellEnd"/>
      <w:r w:rsidRPr="00390A73">
        <w:rPr>
          <w:rFonts w:ascii="Trebuchet MS" w:eastAsia="Times New Roman" w:hAnsi="Trebuchet MS" w:cs="Times New Roman"/>
          <w:color w:val="7F7F7F" w:themeColor="text1" w:themeTint="80"/>
          <w:szCs w:val="26"/>
        </w:rPr>
        <w:t>.</w:t>
      </w:r>
    </w:p>
    <w:p w14:paraId="2FDDC9D0" w14:textId="77777777" w:rsidR="007055C2" w:rsidRDefault="007055C2" w:rsidP="007055C2">
      <w:pPr>
        <w:tabs>
          <w:tab w:val="left" w:pos="1398"/>
        </w:tabs>
        <w:spacing w:line="276" w:lineRule="auto"/>
        <w:rPr>
          <w:rFonts w:ascii="Trebuchet MS" w:eastAsia="Times New Roman" w:hAnsi="Trebuchet MS" w:cs="Times New Roman"/>
          <w:sz w:val="26"/>
          <w:szCs w:val="26"/>
        </w:rPr>
      </w:pPr>
    </w:p>
    <w:p w14:paraId="6A93F5CB" w14:textId="77777777" w:rsidR="007055C2" w:rsidRPr="005B72FC" w:rsidRDefault="007055C2" w:rsidP="007055C2">
      <w:pPr>
        <w:tabs>
          <w:tab w:val="left" w:pos="1398"/>
        </w:tabs>
        <w:spacing w:line="276" w:lineRule="auto"/>
        <w:rPr>
          <w:rFonts w:ascii="Trebuchet MS" w:eastAsia="Times New Roman" w:hAnsi="Trebuchet MS" w:cs="Times New Roman"/>
          <w:sz w:val="26"/>
          <w:szCs w:val="26"/>
        </w:rPr>
      </w:pPr>
    </w:p>
    <w:p w14:paraId="494966A7" w14:textId="77777777" w:rsidR="007055C2" w:rsidRDefault="007055C2" w:rsidP="007055C2">
      <w:pPr>
        <w:spacing w:line="276" w:lineRule="auto"/>
        <w:rPr>
          <w:rFonts w:ascii="Trebuchet MS" w:eastAsia="Trebuchet MS" w:hAnsi="Trebuchet MS" w:cs="Trebuchet MS"/>
          <w:color w:val="7F7F7F" w:themeColor="text1" w:themeTint="80"/>
          <w:spacing w:val="12"/>
          <w:sz w:val="31"/>
          <w:szCs w:val="22"/>
        </w:rPr>
      </w:pPr>
    </w:p>
    <w:p w14:paraId="1FF402D1" w14:textId="77777777" w:rsidR="007055C2" w:rsidRPr="007055C2" w:rsidRDefault="007055C2" w:rsidP="007055C2">
      <w:pPr>
        <w:spacing w:line="276" w:lineRule="auto"/>
        <w:rPr>
          <w:rFonts w:ascii="Trebuchet MS" w:eastAsia="Trebuchet MS" w:hAnsi="Trebuchet MS" w:cs="Trebuchet MS"/>
          <w:color w:val="7F7F7F" w:themeColor="text1" w:themeTint="80"/>
          <w:spacing w:val="12"/>
          <w:sz w:val="31"/>
          <w:szCs w:val="22"/>
        </w:rPr>
      </w:pPr>
      <w:r>
        <w:rPr>
          <w:rFonts w:ascii="Trebuchet MS" w:eastAsia="Trebuchet MS" w:hAnsi="Trebuchet MS" w:cs="Trebuchet MS"/>
          <w:color w:val="7F7F7F" w:themeColor="text1" w:themeTint="80"/>
          <w:spacing w:val="12"/>
          <w:sz w:val="31"/>
          <w:szCs w:val="22"/>
        </w:rPr>
        <w:t>Station</w:t>
      </w:r>
      <w:r w:rsidRPr="005B72FC">
        <w:rPr>
          <w:rFonts w:ascii="Trebuchet MS" w:eastAsia="Trebuchet MS" w:hAnsi="Trebuchet MS" w:cs="Trebuchet MS"/>
          <w:color w:val="7F7F7F" w:themeColor="text1" w:themeTint="80"/>
          <w:spacing w:val="12"/>
          <w:sz w:val="31"/>
          <w:szCs w:val="22"/>
        </w:rPr>
        <w:t xml:space="preserve"> –</w:t>
      </w:r>
      <w:r>
        <w:rPr>
          <w:rFonts w:ascii="Trebuchet MS" w:eastAsia="Trebuchet MS" w:hAnsi="Trebuchet MS" w:cs="Trebuchet MS"/>
          <w:color w:val="7F7F7F" w:themeColor="text1" w:themeTint="80"/>
          <w:spacing w:val="12"/>
          <w:sz w:val="31"/>
          <w:szCs w:val="22"/>
        </w:rPr>
        <w:t xml:space="preserve"> </w:t>
      </w:r>
      <w:r w:rsidRPr="005B72FC">
        <w:rPr>
          <w:rFonts w:ascii="Trebuchet MS" w:eastAsia="Trebuchet MS" w:hAnsi="Trebuchet MS" w:cs="Trebuchet MS"/>
          <w:b/>
          <w:color w:val="7F7F7F" w:themeColor="text1" w:themeTint="80"/>
          <w:spacing w:val="12"/>
          <w:sz w:val="31"/>
          <w:szCs w:val="22"/>
        </w:rPr>
        <w:t>Fondation Princesse Charlène de Monaco</w:t>
      </w:r>
    </w:p>
    <w:p w14:paraId="6F1CBFD9" w14:textId="77777777" w:rsidR="007055C2" w:rsidRPr="00991DC4" w:rsidRDefault="007055C2" w:rsidP="007055C2">
      <w:pPr>
        <w:pStyle w:val="04xlpa"/>
        <w:jc w:val="center"/>
        <w:rPr>
          <w:rFonts w:asciiTheme="minorHAnsi" w:hAnsiTheme="minorHAnsi" w:cstheme="minorHAnsi"/>
          <w:color w:val="7F7F7F" w:themeColor="text1" w:themeTint="80"/>
          <w:spacing w:val="12"/>
          <w:sz w:val="24"/>
          <w:szCs w:val="24"/>
        </w:rPr>
      </w:pPr>
      <w:r w:rsidRPr="00991DC4">
        <w:rPr>
          <w:rFonts w:asciiTheme="minorHAnsi" w:hAnsiTheme="minorHAnsi" w:cstheme="minorHAnsi"/>
          <w:b/>
          <w:bCs/>
          <w:noProof/>
        </w:rPr>
        <w:drawing>
          <wp:inline distT="0" distB="0" distL="0" distR="0" wp14:anchorId="64EDB8FE" wp14:editId="0EDED23A">
            <wp:extent cx="5760720" cy="2724150"/>
            <wp:effectExtent l="0" t="0" r="0" b="0"/>
            <wp:docPr id="23" name="Grafik 2" descr="Ein Bild, das Text enthält.&#10;&#10;Automatisch generierte Beschreibung">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849A390C-605B-470A-8F90-91B98A4D17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descr="Ein Bild, das Text enthält.&#10;&#10;Automatisch generierte Beschreibung">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849A390C-605B-470A-8F90-91B98A4D175F}"/>
                        </a:ext>
                      </a:extLst>
                    </pic:cNvPr>
                    <pic:cNvPicPr>
                      <a:picLocks noChangeAspect="1"/>
                    </pic:cNvPicPr>
                  </pic:nvPicPr>
                  <pic:blipFill rotWithShape="1">
                    <a:blip r:embed="rId33">
                      <a:extLst>
                        <a:ext uri="{28A0092B-C50C-407E-A947-70E740481C1C}">
                          <a14:useLocalDpi xmlns:a14="http://schemas.microsoft.com/office/drawing/2010/main" val="0"/>
                        </a:ext>
                      </a:extLst>
                    </a:blip>
                    <a:srcRect b="15899"/>
                    <a:stretch/>
                  </pic:blipFill>
                  <pic:spPr bwMode="auto">
                    <a:xfrm>
                      <a:off x="0" y="0"/>
                      <a:ext cx="5760720" cy="2724150"/>
                    </a:xfrm>
                    <a:prstGeom prst="rect">
                      <a:avLst/>
                    </a:prstGeom>
                    <a:ln>
                      <a:noFill/>
                    </a:ln>
                    <a:extLst>
                      <a:ext uri="{53640926-AAD7-44d8-BBD7-CCE9431645EC}">
                        <a14:shadowObscured xmlns:a14="http://schemas.microsoft.com/office/drawing/2010/main"/>
                      </a:ext>
                    </a:extLst>
                  </pic:spPr>
                </pic:pic>
              </a:graphicData>
            </a:graphic>
          </wp:inline>
        </w:drawing>
      </w:r>
    </w:p>
    <w:p w14:paraId="3CF8E350" w14:textId="77777777" w:rsidR="007055C2" w:rsidRPr="00390A73" w:rsidRDefault="007055C2" w:rsidP="007055C2">
      <w:pPr>
        <w:spacing w:line="276" w:lineRule="auto"/>
        <w:jc w:val="both"/>
        <w:rPr>
          <w:rFonts w:ascii="Trebuchet MS" w:eastAsia="Times New Roman" w:hAnsi="Trebuchet MS" w:cs="Times New Roman"/>
          <w:color w:val="7F7F7F" w:themeColor="text1" w:themeTint="80"/>
          <w:szCs w:val="26"/>
        </w:rPr>
      </w:pPr>
      <w:r w:rsidRPr="00390A73">
        <w:rPr>
          <w:rFonts w:ascii="Trebuchet MS" w:eastAsia="Times New Roman" w:hAnsi="Trebuchet MS" w:cs="Times New Roman"/>
          <w:color w:val="7F7F7F" w:themeColor="text1" w:themeTint="80"/>
          <w:szCs w:val="26"/>
        </w:rPr>
        <w:t>La </w:t>
      </w:r>
      <w:r w:rsidRPr="00390A73">
        <w:rPr>
          <w:rFonts w:ascii="Trebuchet MS" w:eastAsia="Times New Roman" w:hAnsi="Trebuchet MS" w:cs="Times New Roman"/>
          <w:bCs/>
          <w:color w:val="7F7F7F" w:themeColor="text1" w:themeTint="80"/>
          <w:szCs w:val="26"/>
        </w:rPr>
        <w:t>Station</w:t>
      </w:r>
      <w:r w:rsidRPr="00390A73">
        <w:rPr>
          <w:rFonts w:ascii="Trebuchet MS" w:eastAsia="Times New Roman" w:hAnsi="Trebuchet MS" w:cs="Times New Roman"/>
          <w:b/>
          <w:bCs/>
          <w:color w:val="7F7F7F" w:themeColor="text1" w:themeTint="80"/>
          <w:szCs w:val="26"/>
        </w:rPr>
        <w:t xml:space="preserve"> Fondation Princesse Charlène de Monaco</w:t>
      </w:r>
      <w:r w:rsidRPr="00390A73">
        <w:rPr>
          <w:rFonts w:ascii="Trebuchet MS" w:eastAsia="Times New Roman" w:hAnsi="Trebuchet MS" w:cs="Times New Roman"/>
          <w:color w:val="7F7F7F" w:themeColor="text1" w:themeTint="80"/>
          <w:szCs w:val="26"/>
        </w:rPr>
        <w:t> </w:t>
      </w:r>
      <w:r>
        <w:rPr>
          <w:rFonts w:ascii="Trebuchet MS" w:eastAsia="Times New Roman" w:hAnsi="Trebuchet MS" w:cs="Times New Roman"/>
          <w:color w:val="7F7F7F" w:themeColor="text1" w:themeTint="80"/>
          <w:szCs w:val="26"/>
        </w:rPr>
        <w:t>met en avant</w:t>
      </w:r>
      <w:r w:rsidRPr="00390A73">
        <w:rPr>
          <w:rFonts w:ascii="Trebuchet MS" w:eastAsia="Times New Roman" w:hAnsi="Trebuchet MS" w:cs="Times New Roman"/>
          <w:color w:val="7F7F7F" w:themeColor="text1" w:themeTint="80"/>
          <w:szCs w:val="26"/>
        </w:rPr>
        <w:t xml:space="preserve"> </w:t>
      </w:r>
      <w:r>
        <w:rPr>
          <w:rFonts w:ascii="Trebuchet MS" w:eastAsia="Times New Roman" w:hAnsi="Trebuchet MS" w:cs="Times New Roman"/>
          <w:color w:val="7F7F7F" w:themeColor="text1" w:themeTint="80"/>
          <w:szCs w:val="26"/>
        </w:rPr>
        <w:t>l</w:t>
      </w:r>
      <w:r w:rsidRPr="00390A73">
        <w:rPr>
          <w:rFonts w:ascii="Trebuchet MS" w:eastAsia="Times New Roman" w:hAnsi="Trebuchet MS" w:cs="Times New Roman"/>
          <w:color w:val="7F7F7F" w:themeColor="text1" w:themeTint="80"/>
          <w:szCs w:val="26"/>
        </w:rPr>
        <w:t xml:space="preserve">es actions entreprises par la </w:t>
      </w:r>
      <w:r>
        <w:rPr>
          <w:rFonts w:ascii="Trebuchet MS" w:eastAsia="Times New Roman" w:hAnsi="Trebuchet MS" w:cs="Times New Roman"/>
          <w:color w:val="7F7F7F" w:themeColor="text1" w:themeTint="80"/>
          <w:szCs w:val="26"/>
        </w:rPr>
        <w:t>Princesse Charlène de Monaco</w:t>
      </w:r>
      <w:r w:rsidRPr="00390A73">
        <w:rPr>
          <w:rFonts w:ascii="Trebuchet MS" w:eastAsia="Times New Roman" w:hAnsi="Trebuchet MS" w:cs="Times New Roman"/>
          <w:color w:val="7F7F7F" w:themeColor="text1" w:themeTint="80"/>
          <w:szCs w:val="26"/>
        </w:rPr>
        <w:t xml:space="preserve">. La Fondation a </w:t>
      </w:r>
      <w:r>
        <w:rPr>
          <w:rFonts w:ascii="Trebuchet MS" w:eastAsia="Times New Roman" w:hAnsi="Trebuchet MS" w:cs="Times New Roman"/>
          <w:color w:val="7F7F7F" w:themeColor="text1" w:themeTint="80"/>
          <w:szCs w:val="26"/>
        </w:rPr>
        <w:t xml:space="preserve">entre autres </w:t>
      </w:r>
      <w:r w:rsidRPr="00390A73">
        <w:rPr>
          <w:rFonts w:ascii="Trebuchet MS" w:eastAsia="Times New Roman" w:hAnsi="Trebuchet MS" w:cs="Times New Roman"/>
          <w:color w:val="7F7F7F" w:themeColor="text1" w:themeTint="80"/>
          <w:szCs w:val="26"/>
        </w:rPr>
        <w:t xml:space="preserve">pour objectif </w:t>
      </w:r>
      <w:r>
        <w:rPr>
          <w:rFonts w:ascii="Trebuchet MS" w:eastAsia="Times New Roman" w:hAnsi="Trebuchet MS" w:cs="Times New Roman"/>
          <w:color w:val="7F7F7F" w:themeColor="text1" w:themeTint="80"/>
          <w:szCs w:val="26"/>
        </w:rPr>
        <w:t xml:space="preserve">l’apprentissage de la natation pour </w:t>
      </w:r>
      <w:r w:rsidRPr="00390A73">
        <w:rPr>
          <w:rFonts w:ascii="Trebuchet MS" w:eastAsia="Times New Roman" w:hAnsi="Trebuchet MS" w:cs="Times New Roman"/>
          <w:color w:val="7F7F7F" w:themeColor="text1" w:themeTint="80"/>
          <w:szCs w:val="26"/>
        </w:rPr>
        <w:t>lutter contre le fléau mondial des noyades. Selon l’Organisation Mondiale de la Santé, le bilan des noyades dans le monde est de 320</w:t>
      </w:r>
      <w:r>
        <w:rPr>
          <w:rFonts w:ascii="Trebuchet MS" w:eastAsia="Times New Roman" w:hAnsi="Trebuchet MS" w:cs="Times New Roman"/>
          <w:color w:val="7F7F7F" w:themeColor="text1" w:themeTint="80"/>
          <w:szCs w:val="26"/>
        </w:rPr>
        <w:t xml:space="preserve"> </w:t>
      </w:r>
      <w:r w:rsidRPr="00390A73">
        <w:rPr>
          <w:rFonts w:ascii="Trebuchet MS" w:eastAsia="Times New Roman" w:hAnsi="Trebuchet MS" w:cs="Times New Roman"/>
          <w:color w:val="7F7F7F" w:themeColor="text1" w:themeTint="80"/>
          <w:szCs w:val="26"/>
        </w:rPr>
        <w:t>000 morts par an</w:t>
      </w:r>
      <w:r>
        <w:rPr>
          <w:rFonts w:ascii="Trebuchet MS" w:eastAsia="Times New Roman" w:hAnsi="Trebuchet MS" w:cs="Times New Roman"/>
          <w:color w:val="7F7F7F" w:themeColor="text1" w:themeTint="80"/>
          <w:szCs w:val="26"/>
        </w:rPr>
        <w:t>.</w:t>
      </w:r>
      <w:r w:rsidRPr="00390A73">
        <w:rPr>
          <w:rFonts w:ascii="Trebuchet MS" w:eastAsia="Times New Roman" w:hAnsi="Trebuchet MS" w:cs="Times New Roman"/>
          <w:color w:val="7F7F7F" w:themeColor="text1" w:themeTint="80"/>
          <w:szCs w:val="26"/>
        </w:rPr>
        <w:t xml:space="preserve"> S</w:t>
      </w:r>
      <w:r>
        <w:rPr>
          <w:rFonts w:ascii="Trebuchet MS" w:eastAsia="Times New Roman" w:hAnsi="Trebuchet MS" w:cs="Times New Roman"/>
          <w:color w:val="7F7F7F" w:themeColor="text1" w:themeTint="80"/>
          <w:szCs w:val="26"/>
        </w:rPr>
        <w:t xml:space="preserve">on </w:t>
      </w:r>
      <w:r w:rsidRPr="00390A73">
        <w:rPr>
          <w:rFonts w:ascii="Trebuchet MS" w:eastAsia="Times New Roman" w:hAnsi="Trebuchet MS" w:cs="Times New Roman"/>
          <w:color w:val="7F7F7F" w:themeColor="text1" w:themeTint="80"/>
          <w:szCs w:val="26"/>
        </w:rPr>
        <w:t>A</w:t>
      </w:r>
      <w:r>
        <w:rPr>
          <w:rFonts w:ascii="Trebuchet MS" w:eastAsia="Times New Roman" w:hAnsi="Trebuchet MS" w:cs="Times New Roman"/>
          <w:color w:val="7F7F7F" w:themeColor="text1" w:themeTint="80"/>
          <w:szCs w:val="26"/>
        </w:rPr>
        <w:t xml:space="preserve">ltesse </w:t>
      </w:r>
      <w:r w:rsidRPr="00390A73">
        <w:rPr>
          <w:rFonts w:ascii="Trebuchet MS" w:eastAsia="Times New Roman" w:hAnsi="Trebuchet MS" w:cs="Times New Roman"/>
          <w:color w:val="7F7F7F" w:themeColor="text1" w:themeTint="80"/>
          <w:szCs w:val="26"/>
        </w:rPr>
        <w:t>S</w:t>
      </w:r>
      <w:r>
        <w:rPr>
          <w:rFonts w:ascii="Trebuchet MS" w:eastAsia="Times New Roman" w:hAnsi="Trebuchet MS" w:cs="Times New Roman"/>
          <w:color w:val="7F7F7F" w:themeColor="text1" w:themeTint="80"/>
          <w:szCs w:val="26"/>
        </w:rPr>
        <w:t>érénissime</w:t>
      </w:r>
      <w:r w:rsidRPr="00390A73">
        <w:rPr>
          <w:rFonts w:ascii="Trebuchet MS" w:eastAsia="Times New Roman" w:hAnsi="Trebuchet MS" w:cs="Times New Roman"/>
          <w:color w:val="7F7F7F" w:themeColor="text1" w:themeTint="80"/>
          <w:szCs w:val="26"/>
        </w:rPr>
        <w:t xml:space="preserve"> la Princesse Charlène est également Ambassadrice </w:t>
      </w:r>
      <w:r>
        <w:rPr>
          <w:rFonts w:ascii="Trebuchet MS" w:eastAsia="Times New Roman" w:hAnsi="Trebuchet MS" w:cs="Times New Roman"/>
          <w:color w:val="7F7F7F" w:themeColor="text1" w:themeTint="80"/>
          <w:szCs w:val="26"/>
        </w:rPr>
        <w:t>M</w:t>
      </w:r>
      <w:r w:rsidRPr="00390A73">
        <w:rPr>
          <w:rFonts w:ascii="Trebuchet MS" w:eastAsia="Times New Roman" w:hAnsi="Trebuchet MS" w:cs="Times New Roman"/>
          <w:color w:val="7F7F7F" w:themeColor="text1" w:themeTint="80"/>
          <w:szCs w:val="26"/>
        </w:rPr>
        <w:t xml:space="preserve">ondiale des </w:t>
      </w:r>
      <w:proofErr w:type="spellStart"/>
      <w:r w:rsidRPr="00390A73">
        <w:rPr>
          <w:rFonts w:ascii="Trebuchet MS" w:eastAsia="Times New Roman" w:hAnsi="Trebuchet MS" w:cs="Times New Roman"/>
          <w:color w:val="7F7F7F" w:themeColor="text1" w:themeTint="80"/>
          <w:szCs w:val="26"/>
        </w:rPr>
        <w:t>Special</w:t>
      </w:r>
      <w:proofErr w:type="spellEnd"/>
      <w:r w:rsidRPr="00390A73">
        <w:rPr>
          <w:rFonts w:ascii="Trebuchet MS" w:eastAsia="Times New Roman" w:hAnsi="Trebuchet MS" w:cs="Times New Roman"/>
          <w:color w:val="7F7F7F" w:themeColor="text1" w:themeTint="80"/>
          <w:szCs w:val="26"/>
        </w:rPr>
        <w:t xml:space="preserve"> </w:t>
      </w:r>
      <w:proofErr w:type="spellStart"/>
      <w:r w:rsidRPr="00390A73">
        <w:rPr>
          <w:rFonts w:ascii="Trebuchet MS" w:eastAsia="Times New Roman" w:hAnsi="Trebuchet MS" w:cs="Times New Roman"/>
          <w:color w:val="7F7F7F" w:themeColor="text1" w:themeTint="80"/>
          <w:szCs w:val="26"/>
        </w:rPr>
        <w:t>Olympics</w:t>
      </w:r>
      <w:proofErr w:type="spellEnd"/>
      <w:r w:rsidRPr="00390A73">
        <w:rPr>
          <w:rFonts w:ascii="Trebuchet MS" w:eastAsia="Times New Roman" w:hAnsi="Trebuchet MS" w:cs="Times New Roman"/>
          <w:color w:val="7F7F7F" w:themeColor="text1" w:themeTint="80"/>
          <w:szCs w:val="26"/>
        </w:rPr>
        <w:t>.</w:t>
      </w:r>
    </w:p>
    <w:p w14:paraId="33355B17"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20F451D5" w14:textId="77777777" w:rsidR="007055C2" w:rsidRPr="00390A73" w:rsidRDefault="007055C2" w:rsidP="007055C2">
      <w:pPr>
        <w:spacing w:line="276" w:lineRule="auto"/>
        <w:jc w:val="both"/>
        <w:rPr>
          <w:rFonts w:ascii="Trebuchet MS" w:eastAsia="Times New Roman" w:hAnsi="Trebuchet MS" w:cs="Times New Roman"/>
          <w:color w:val="7F7F7F" w:themeColor="text1" w:themeTint="80"/>
          <w:szCs w:val="26"/>
        </w:rPr>
      </w:pPr>
      <w:r w:rsidRPr="005B72FC">
        <w:rPr>
          <w:rFonts w:ascii="Trebuchet MS" w:hAnsi="Trebuchet MS"/>
          <w:noProof/>
        </w:rPr>
        <w:drawing>
          <wp:anchor distT="0" distB="0" distL="0" distR="0" simplePos="0" relativeHeight="251685888" behindDoc="0" locked="0" layoutInCell="1" allowOverlap="1" wp14:anchorId="1533A868" wp14:editId="79D04D22">
            <wp:simplePos x="0" y="0"/>
            <wp:positionH relativeFrom="page">
              <wp:posOffset>3989705</wp:posOffset>
            </wp:positionH>
            <wp:positionV relativeFrom="paragraph">
              <wp:posOffset>55014</wp:posOffset>
            </wp:positionV>
            <wp:extent cx="2760980" cy="1860550"/>
            <wp:effectExtent l="0" t="0" r="0" b="6350"/>
            <wp:wrapSquare wrapText="bothSides"/>
            <wp:docPr id="57"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8.jpeg"/>
                    <pic:cNvPicPr/>
                  </pic:nvPicPr>
                  <pic:blipFill>
                    <a:blip r:embed="rId34" cstate="print"/>
                    <a:stretch>
                      <a:fillRect/>
                    </a:stretch>
                  </pic:blipFill>
                  <pic:spPr>
                    <a:xfrm>
                      <a:off x="0" y="0"/>
                      <a:ext cx="2760980" cy="1860550"/>
                    </a:xfrm>
                    <a:prstGeom prst="rect">
                      <a:avLst/>
                    </a:prstGeom>
                  </pic:spPr>
                </pic:pic>
              </a:graphicData>
            </a:graphic>
            <wp14:sizeRelH relativeFrom="margin">
              <wp14:pctWidth>0</wp14:pctWidth>
            </wp14:sizeRelH>
            <wp14:sizeRelV relativeFrom="margin">
              <wp14:pctHeight>0</wp14:pctHeight>
            </wp14:sizeRelV>
          </wp:anchor>
        </w:drawing>
      </w:r>
    </w:p>
    <w:p w14:paraId="57F40F00" w14:textId="77777777" w:rsidR="007055C2" w:rsidRPr="00390A73" w:rsidRDefault="007055C2" w:rsidP="007055C2">
      <w:pPr>
        <w:spacing w:line="276" w:lineRule="auto"/>
        <w:ind w:right="4530"/>
        <w:jc w:val="both"/>
        <w:rPr>
          <w:rFonts w:ascii="Trebuchet MS" w:eastAsia="Times New Roman" w:hAnsi="Trebuchet MS" w:cs="Times New Roman"/>
          <w:color w:val="7F7F7F" w:themeColor="text1" w:themeTint="80"/>
          <w:szCs w:val="26"/>
        </w:rPr>
      </w:pPr>
      <w:r w:rsidRPr="00390A73">
        <w:rPr>
          <w:rFonts w:ascii="Trebuchet MS" w:eastAsia="Times New Roman" w:hAnsi="Trebuchet MS" w:cs="Times New Roman"/>
          <w:color w:val="7F7F7F" w:themeColor="text1" w:themeTint="80"/>
          <w:szCs w:val="26"/>
        </w:rPr>
        <w:t>L</w:t>
      </w:r>
      <w:r w:rsidRPr="00390A73">
        <w:rPr>
          <w:rFonts w:ascii="Trebuchet MS" w:eastAsia="Times New Roman" w:hAnsi="Trebuchet MS" w:cs="Times New Roman"/>
          <w:b/>
          <w:bCs/>
          <w:color w:val="7F7F7F" w:themeColor="text1" w:themeTint="80"/>
          <w:szCs w:val="26"/>
        </w:rPr>
        <w:t>a Fondation de la Princesse Charlène est engagée pour un monde meilleur où les enfants, de toutes origines, peuvent s’épanouir en sécurité et apprendre à vivre ensemble.</w:t>
      </w:r>
    </w:p>
    <w:p w14:paraId="48F05CCC" w14:textId="77777777" w:rsidR="007055C2" w:rsidRPr="00390A73" w:rsidRDefault="007055C2" w:rsidP="007055C2">
      <w:pPr>
        <w:spacing w:line="276" w:lineRule="auto"/>
        <w:jc w:val="both"/>
        <w:rPr>
          <w:rFonts w:ascii="Trebuchet MS" w:eastAsia="Times New Roman" w:hAnsi="Trebuchet MS" w:cs="Times New Roman"/>
          <w:color w:val="7F7F7F" w:themeColor="text1" w:themeTint="80"/>
          <w:szCs w:val="26"/>
        </w:rPr>
      </w:pPr>
    </w:p>
    <w:p w14:paraId="4824EA3B" w14:textId="77777777" w:rsidR="007055C2" w:rsidRDefault="007055C2" w:rsidP="007055C2">
      <w:pPr>
        <w:spacing w:line="276" w:lineRule="auto"/>
        <w:rPr>
          <w:rFonts w:ascii="Trebuchet MS" w:eastAsia="Trebuchet MS" w:hAnsi="Trebuchet MS" w:cs="Trebuchet MS"/>
          <w:color w:val="7F7F7F" w:themeColor="text1" w:themeTint="80"/>
          <w:spacing w:val="12"/>
          <w:sz w:val="31"/>
          <w:szCs w:val="22"/>
        </w:rPr>
      </w:pPr>
    </w:p>
    <w:p w14:paraId="4B3AB765" w14:textId="77777777" w:rsidR="007055C2" w:rsidRDefault="007055C2" w:rsidP="007055C2">
      <w:pPr>
        <w:spacing w:line="276" w:lineRule="auto"/>
        <w:rPr>
          <w:rFonts w:ascii="Trebuchet MS" w:eastAsia="Trebuchet MS" w:hAnsi="Trebuchet MS" w:cs="Trebuchet MS"/>
          <w:color w:val="7F7F7F" w:themeColor="text1" w:themeTint="80"/>
          <w:spacing w:val="12"/>
          <w:sz w:val="31"/>
          <w:szCs w:val="22"/>
        </w:rPr>
      </w:pPr>
    </w:p>
    <w:p w14:paraId="269A6EFE" w14:textId="77777777" w:rsidR="007055C2" w:rsidRDefault="007055C2" w:rsidP="007055C2">
      <w:pPr>
        <w:spacing w:line="276" w:lineRule="auto"/>
        <w:rPr>
          <w:rFonts w:ascii="Trebuchet MS" w:eastAsia="Trebuchet MS" w:hAnsi="Trebuchet MS" w:cs="Trebuchet MS"/>
          <w:color w:val="7F7F7F" w:themeColor="text1" w:themeTint="80"/>
          <w:spacing w:val="12"/>
          <w:sz w:val="31"/>
          <w:szCs w:val="22"/>
        </w:rPr>
      </w:pPr>
    </w:p>
    <w:p w14:paraId="0DA0BCD3" w14:textId="77777777" w:rsidR="007055C2" w:rsidRPr="005B72FC" w:rsidRDefault="007055C2" w:rsidP="007055C2">
      <w:pPr>
        <w:spacing w:line="276" w:lineRule="auto"/>
        <w:rPr>
          <w:rFonts w:ascii="Trebuchet MS" w:eastAsia="Trebuchet MS" w:hAnsi="Trebuchet MS" w:cs="Trebuchet MS"/>
          <w:color w:val="7F7F7F" w:themeColor="text1" w:themeTint="80"/>
          <w:spacing w:val="12"/>
          <w:sz w:val="31"/>
          <w:szCs w:val="22"/>
        </w:rPr>
      </w:pPr>
      <w:r>
        <w:rPr>
          <w:rFonts w:ascii="Trebuchet MS" w:eastAsia="Trebuchet MS" w:hAnsi="Trebuchet MS" w:cs="Trebuchet MS"/>
          <w:color w:val="7F7F7F" w:themeColor="text1" w:themeTint="80"/>
          <w:spacing w:val="12"/>
          <w:sz w:val="31"/>
          <w:szCs w:val="22"/>
        </w:rPr>
        <w:t xml:space="preserve">Show </w:t>
      </w:r>
      <w:r w:rsidRPr="005B72FC">
        <w:rPr>
          <w:rFonts w:ascii="Trebuchet MS" w:eastAsia="Trebuchet MS" w:hAnsi="Trebuchet MS" w:cs="Trebuchet MS"/>
          <w:color w:val="7F7F7F" w:themeColor="text1" w:themeTint="80"/>
          <w:spacing w:val="12"/>
          <w:sz w:val="31"/>
          <w:szCs w:val="22"/>
        </w:rPr>
        <w:t xml:space="preserve">– </w:t>
      </w:r>
      <w:r w:rsidRPr="005B72FC">
        <w:rPr>
          <w:rFonts w:ascii="Trebuchet MS" w:eastAsia="Trebuchet MS" w:hAnsi="Trebuchet MS" w:cs="Trebuchet MS"/>
          <w:b/>
          <w:color w:val="7F7F7F" w:themeColor="text1" w:themeTint="80"/>
          <w:spacing w:val="12"/>
          <w:sz w:val="31"/>
          <w:szCs w:val="22"/>
        </w:rPr>
        <w:t>Le Cristal</w:t>
      </w:r>
    </w:p>
    <w:p w14:paraId="6A78A71E" w14:textId="77777777" w:rsidR="007055C2" w:rsidRPr="005B72FC" w:rsidRDefault="007055C2" w:rsidP="007055C2">
      <w:pPr>
        <w:spacing w:line="276" w:lineRule="auto"/>
        <w:rPr>
          <w:rFonts w:ascii="Trebuchet MS" w:hAnsi="Trebuchet MS"/>
        </w:rPr>
      </w:pPr>
    </w:p>
    <w:p w14:paraId="31B01A24"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sidRPr="00390A73">
        <w:rPr>
          <w:rFonts w:ascii="Trebuchet MS" w:eastAsia="Times New Roman" w:hAnsi="Trebuchet MS" w:cs="Times New Roman"/>
          <w:color w:val="7F7F7F" w:themeColor="text1" w:themeTint="80"/>
          <w:szCs w:val="26"/>
        </w:rPr>
        <w:t xml:space="preserve">La visite </w:t>
      </w:r>
      <w:r>
        <w:rPr>
          <w:rFonts w:ascii="Trebuchet MS" w:eastAsia="Times New Roman" w:hAnsi="Trebuchet MS" w:cs="Times New Roman"/>
          <w:color w:val="7F7F7F" w:themeColor="text1" w:themeTint="80"/>
          <w:szCs w:val="26"/>
        </w:rPr>
        <w:t xml:space="preserve">du Pavillon </w:t>
      </w:r>
      <w:r w:rsidRPr="00390A73">
        <w:rPr>
          <w:rFonts w:ascii="Trebuchet MS" w:eastAsia="Times New Roman" w:hAnsi="Trebuchet MS" w:cs="Times New Roman"/>
          <w:color w:val="7F7F7F" w:themeColor="text1" w:themeTint="80"/>
          <w:szCs w:val="26"/>
        </w:rPr>
        <w:t xml:space="preserve">se termine dans </w:t>
      </w:r>
      <w:r w:rsidRPr="00B84003">
        <w:rPr>
          <w:rFonts w:ascii="Trebuchet MS" w:eastAsia="Times New Roman" w:hAnsi="Trebuchet MS" w:cs="Times New Roman"/>
          <w:b/>
          <w:bCs/>
          <w:color w:val="7F7F7F" w:themeColor="text1" w:themeTint="80"/>
          <w:szCs w:val="26"/>
        </w:rPr>
        <w:t>« le Cristal »</w:t>
      </w:r>
      <w:r w:rsidRPr="00390A73">
        <w:rPr>
          <w:rFonts w:ascii="Trebuchet MS" w:eastAsia="Times New Roman" w:hAnsi="Trebuchet MS" w:cs="Times New Roman"/>
          <w:color w:val="7F7F7F" w:themeColor="text1" w:themeTint="80"/>
          <w:szCs w:val="26"/>
        </w:rPr>
        <w:t xml:space="preserve"> où les visiteurs découvrent</w:t>
      </w:r>
      <w:r>
        <w:rPr>
          <w:rFonts w:ascii="Trebuchet MS" w:eastAsia="Times New Roman" w:hAnsi="Trebuchet MS" w:cs="Times New Roman"/>
          <w:color w:val="7F7F7F" w:themeColor="text1" w:themeTint="80"/>
          <w:szCs w:val="26"/>
        </w:rPr>
        <w:t xml:space="preserve"> </w:t>
      </w:r>
      <w:r w:rsidRPr="00390A73">
        <w:rPr>
          <w:rFonts w:ascii="Trebuchet MS" w:eastAsia="Times New Roman" w:hAnsi="Trebuchet MS" w:cs="Times New Roman"/>
          <w:color w:val="7F7F7F" w:themeColor="text1" w:themeTint="80"/>
          <w:szCs w:val="26"/>
        </w:rPr>
        <w:t xml:space="preserve">l’identité de « Monaco 360°, un monde d'opportunités ». </w:t>
      </w:r>
    </w:p>
    <w:p w14:paraId="4BE7B4AA"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130AB294"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Pr>
          <w:rFonts w:ascii="Trebuchet MS" w:eastAsia="Times New Roman" w:hAnsi="Trebuchet MS" w:cs="Times New Roman"/>
          <w:color w:val="7F7F7F" w:themeColor="text1" w:themeTint="80"/>
          <w:szCs w:val="26"/>
        </w:rPr>
        <w:t xml:space="preserve">Le </w:t>
      </w:r>
      <w:r w:rsidRPr="00390A73">
        <w:rPr>
          <w:rFonts w:ascii="Trebuchet MS" w:eastAsia="Times New Roman" w:hAnsi="Trebuchet MS" w:cs="Times New Roman"/>
          <w:color w:val="7F7F7F" w:themeColor="text1" w:themeTint="80"/>
          <w:szCs w:val="26"/>
        </w:rPr>
        <w:t xml:space="preserve">public </w:t>
      </w:r>
      <w:r>
        <w:rPr>
          <w:rFonts w:ascii="Trebuchet MS" w:eastAsia="Times New Roman" w:hAnsi="Trebuchet MS" w:cs="Times New Roman"/>
          <w:color w:val="7F7F7F" w:themeColor="text1" w:themeTint="80"/>
          <w:szCs w:val="26"/>
        </w:rPr>
        <w:t>est subjugué par l</w:t>
      </w:r>
      <w:r w:rsidRPr="00390A73">
        <w:rPr>
          <w:rFonts w:ascii="Trebuchet MS" w:eastAsia="Times New Roman" w:hAnsi="Trebuchet MS" w:cs="Times New Roman"/>
          <w:color w:val="7F7F7F" w:themeColor="text1" w:themeTint="80"/>
          <w:szCs w:val="26"/>
        </w:rPr>
        <w:t xml:space="preserve">es </w:t>
      </w:r>
      <w:r>
        <w:rPr>
          <w:rFonts w:ascii="Trebuchet MS" w:eastAsia="Times New Roman" w:hAnsi="Trebuchet MS" w:cs="Times New Roman"/>
          <w:color w:val="7F7F7F" w:themeColor="text1" w:themeTint="80"/>
          <w:szCs w:val="26"/>
        </w:rPr>
        <w:t xml:space="preserve">éblouissantes images de Monaco projetées sur les </w:t>
      </w:r>
      <w:r w:rsidRPr="00390A73">
        <w:rPr>
          <w:rFonts w:ascii="Trebuchet MS" w:eastAsia="Times New Roman" w:hAnsi="Trebuchet MS" w:cs="Times New Roman"/>
          <w:color w:val="7F7F7F" w:themeColor="text1" w:themeTint="80"/>
          <w:szCs w:val="26"/>
        </w:rPr>
        <w:t xml:space="preserve">murs aux multiples facettes et </w:t>
      </w:r>
      <w:r>
        <w:rPr>
          <w:rFonts w:ascii="Trebuchet MS" w:eastAsia="Times New Roman" w:hAnsi="Trebuchet MS" w:cs="Times New Roman"/>
          <w:color w:val="7F7F7F" w:themeColor="text1" w:themeTint="80"/>
          <w:szCs w:val="26"/>
        </w:rPr>
        <w:t xml:space="preserve">au </w:t>
      </w:r>
      <w:r w:rsidRPr="00390A73">
        <w:rPr>
          <w:rFonts w:ascii="Trebuchet MS" w:eastAsia="Times New Roman" w:hAnsi="Trebuchet MS" w:cs="Times New Roman"/>
          <w:color w:val="7F7F7F" w:themeColor="text1" w:themeTint="80"/>
          <w:szCs w:val="26"/>
        </w:rPr>
        <w:t>plafond</w:t>
      </w:r>
      <w:r>
        <w:rPr>
          <w:rFonts w:ascii="Trebuchet MS" w:eastAsia="Times New Roman" w:hAnsi="Trebuchet MS" w:cs="Times New Roman"/>
          <w:color w:val="7F7F7F" w:themeColor="text1" w:themeTint="80"/>
          <w:szCs w:val="26"/>
        </w:rPr>
        <w:t xml:space="preserve"> du polygone. Il est également enivré par la symphonie interprétée par l</w:t>
      </w:r>
      <w:r w:rsidRPr="00390A73">
        <w:rPr>
          <w:rFonts w:ascii="Trebuchet MS" w:eastAsia="Times New Roman" w:hAnsi="Trebuchet MS" w:cs="Times New Roman"/>
          <w:color w:val="7F7F7F" w:themeColor="text1" w:themeTint="80"/>
          <w:szCs w:val="26"/>
        </w:rPr>
        <w:t>'Orchestre Philharmonique de Monaco</w:t>
      </w:r>
      <w:r>
        <w:rPr>
          <w:rFonts w:ascii="Trebuchet MS" w:eastAsia="Times New Roman" w:hAnsi="Trebuchet MS" w:cs="Times New Roman"/>
          <w:color w:val="7F7F7F" w:themeColor="text1" w:themeTint="80"/>
          <w:szCs w:val="26"/>
        </w:rPr>
        <w:t xml:space="preserve"> sous la direction de Maître </w:t>
      </w:r>
      <w:proofErr w:type="spellStart"/>
      <w:r>
        <w:rPr>
          <w:rFonts w:ascii="Trebuchet MS" w:eastAsia="Times New Roman" w:hAnsi="Trebuchet MS" w:cs="Times New Roman"/>
          <w:color w:val="7F7F7F" w:themeColor="text1" w:themeTint="80"/>
          <w:szCs w:val="26"/>
        </w:rPr>
        <w:t>Kazuki</w:t>
      </w:r>
      <w:proofErr w:type="spellEnd"/>
      <w:r>
        <w:rPr>
          <w:rFonts w:ascii="Trebuchet MS" w:eastAsia="Times New Roman" w:hAnsi="Trebuchet MS" w:cs="Times New Roman"/>
          <w:color w:val="7F7F7F" w:themeColor="text1" w:themeTint="80"/>
          <w:szCs w:val="26"/>
        </w:rPr>
        <w:t xml:space="preserve"> </w:t>
      </w:r>
      <w:proofErr w:type="spellStart"/>
      <w:r>
        <w:rPr>
          <w:rFonts w:ascii="Trebuchet MS" w:eastAsia="Times New Roman" w:hAnsi="Trebuchet MS" w:cs="Times New Roman"/>
          <w:color w:val="7F7F7F" w:themeColor="text1" w:themeTint="80"/>
          <w:szCs w:val="26"/>
        </w:rPr>
        <w:t>Yamada</w:t>
      </w:r>
      <w:proofErr w:type="spellEnd"/>
      <w:r>
        <w:rPr>
          <w:rFonts w:ascii="Trebuchet MS" w:eastAsia="Times New Roman" w:hAnsi="Trebuchet MS" w:cs="Times New Roman"/>
          <w:color w:val="7F7F7F" w:themeColor="text1" w:themeTint="80"/>
          <w:szCs w:val="26"/>
        </w:rPr>
        <w:t>.</w:t>
      </w:r>
    </w:p>
    <w:p w14:paraId="1C71A2EC" w14:textId="77777777" w:rsidR="007055C2" w:rsidRPr="007055C2" w:rsidRDefault="007055C2" w:rsidP="007055C2">
      <w:pPr>
        <w:rPr>
          <w:rFonts w:ascii="Trebuchet MS" w:eastAsia="Times New Roman" w:hAnsi="Trebuchet MS" w:cs="Times New Roman"/>
          <w:szCs w:val="26"/>
        </w:rPr>
      </w:pPr>
    </w:p>
    <w:p w14:paraId="4E83F254" w14:textId="77777777" w:rsidR="007055C2" w:rsidRDefault="007055C2" w:rsidP="007055C2">
      <w:pPr>
        <w:rPr>
          <w:rFonts w:ascii="Trebuchet MS" w:eastAsia="Times New Roman" w:hAnsi="Trebuchet MS" w:cs="Times New Roman"/>
          <w:color w:val="7F7F7F" w:themeColor="text1" w:themeTint="80"/>
          <w:szCs w:val="26"/>
        </w:rPr>
      </w:pPr>
      <w:r w:rsidRPr="00390A73">
        <w:rPr>
          <w:rFonts w:ascii="Trebuchet MS" w:eastAsia="Times New Roman" w:hAnsi="Trebuchet MS" w:cs="Times New Roman"/>
          <w:color w:val="7F7F7F" w:themeColor="text1" w:themeTint="80"/>
          <w:szCs w:val="26"/>
        </w:rPr>
        <w:t>Le sho</w:t>
      </w:r>
      <w:r>
        <w:rPr>
          <w:rFonts w:ascii="Trebuchet MS" w:eastAsia="Times New Roman" w:hAnsi="Trebuchet MS" w:cs="Times New Roman"/>
          <w:color w:val="7F7F7F" w:themeColor="text1" w:themeTint="80"/>
          <w:szCs w:val="26"/>
        </w:rPr>
        <w:t>w se compose de six chapitres</w:t>
      </w:r>
    </w:p>
    <w:p w14:paraId="36F45C01" w14:textId="77777777" w:rsidR="007055C2" w:rsidRDefault="007055C2" w:rsidP="007055C2">
      <w:pPr>
        <w:rPr>
          <w:rFonts w:ascii="Trebuchet MS" w:eastAsia="Times New Roman" w:hAnsi="Trebuchet MS" w:cs="Times New Roman"/>
          <w:color w:val="7F7F7F" w:themeColor="text1" w:themeTint="80"/>
          <w:szCs w:val="26"/>
        </w:rPr>
      </w:pPr>
    </w:p>
    <w:p w14:paraId="577A63E2" w14:textId="77777777" w:rsidR="007055C2" w:rsidRPr="00BE71AF" w:rsidRDefault="007055C2" w:rsidP="007055C2">
      <w:pPr>
        <w:pStyle w:val="Paragraphedeliste"/>
        <w:widowControl w:val="0"/>
        <w:numPr>
          <w:ilvl w:val="0"/>
          <w:numId w:val="7"/>
        </w:numPr>
        <w:autoSpaceDE w:val="0"/>
        <w:autoSpaceDN w:val="0"/>
        <w:spacing w:before="99"/>
        <w:jc w:val="both"/>
        <w:rPr>
          <w:rFonts w:eastAsia="Times New Roman" w:cs="Times New Roman"/>
          <w:color w:val="7F7F7F" w:themeColor="text1" w:themeTint="80"/>
          <w:szCs w:val="26"/>
        </w:rPr>
      </w:pPr>
      <w:r w:rsidRPr="00BE71AF">
        <w:rPr>
          <w:rFonts w:eastAsia="Times New Roman" w:cs="Times New Roman"/>
          <w:color w:val="7F7F7F" w:themeColor="text1" w:themeTint="80"/>
          <w:szCs w:val="26"/>
        </w:rPr>
        <w:t>Introduction / Histoire</w:t>
      </w:r>
    </w:p>
    <w:p w14:paraId="0D56C6EC" w14:textId="77777777" w:rsidR="007055C2" w:rsidRPr="00390A73" w:rsidRDefault="007055C2" w:rsidP="007055C2">
      <w:pPr>
        <w:pStyle w:val="Paragraphedeliste"/>
        <w:widowControl w:val="0"/>
        <w:numPr>
          <w:ilvl w:val="0"/>
          <w:numId w:val="7"/>
        </w:numPr>
        <w:autoSpaceDE w:val="0"/>
        <w:autoSpaceDN w:val="0"/>
        <w:spacing w:before="99"/>
        <w:contextualSpacing w:val="0"/>
        <w:jc w:val="both"/>
        <w:rPr>
          <w:rFonts w:eastAsia="Times New Roman" w:cs="Times New Roman"/>
          <w:color w:val="7F7F7F" w:themeColor="text1" w:themeTint="80"/>
          <w:szCs w:val="26"/>
        </w:rPr>
      </w:pPr>
      <w:r w:rsidRPr="00390A73">
        <w:rPr>
          <w:rFonts w:eastAsia="Times New Roman" w:cs="Times New Roman"/>
          <w:color w:val="7F7F7F" w:themeColor="text1" w:themeTint="80"/>
          <w:szCs w:val="26"/>
        </w:rPr>
        <w:t>International</w:t>
      </w:r>
    </w:p>
    <w:p w14:paraId="5519FBD6" w14:textId="77777777" w:rsidR="007055C2" w:rsidRPr="00390A73" w:rsidRDefault="007055C2" w:rsidP="007055C2">
      <w:pPr>
        <w:pStyle w:val="Paragraphedeliste"/>
        <w:widowControl w:val="0"/>
        <w:numPr>
          <w:ilvl w:val="0"/>
          <w:numId w:val="7"/>
        </w:numPr>
        <w:autoSpaceDE w:val="0"/>
        <w:autoSpaceDN w:val="0"/>
        <w:spacing w:before="99"/>
        <w:contextualSpacing w:val="0"/>
        <w:jc w:val="both"/>
        <w:rPr>
          <w:rFonts w:eastAsia="Times New Roman" w:cs="Times New Roman"/>
          <w:color w:val="7F7F7F" w:themeColor="text1" w:themeTint="80"/>
          <w:szCs w:val="26"/>
        </w:rPr>
      </w:pPr>
      <w:proofErr w:type="spellStart"/>
      <w:r w:rsidRPr="00390A73">
        <w:rPr>
          <w:rFonts w:eastAsia="Times New Roman" w:cs="Times New Roman"/>
          <w:color w:val="7F7F7F" w:themeColor="text1" w:themeTint="80"/>
          <w:szCs w:val="26"/>
        </w:rPr>
        <w:t>Lifestyle</w:t>
      </w:r>
      <w:proofErr w:type="spellEnd"/>
      <w:r w:rsidRPr="00390A73">
        <w:rPr>
          <w:rFonts w:eastAsia="Times New Roman" w:cs="Times New Roman"/>
          <w:color w:val="7F7F7F" w:themeColor="text1" w:themeTint="80"/>
          <w:szCs w:val="26"/>
        </w:rPr>
        <w:t xml:space="preserve"> &amp; Glamour</w:t>
      </w:r>
    </w:p>
    <w:p w14:paraId="60DF321B" w14:textId="77777777" w:rsidR="007055C2" w:rsidRPr="00390A73" w:rsidRDefault="007055C2" w:rsidP="007055C2">
      <w:pPr>
        <w:pStyle w:val="Paragraphedeliste"/>
        <w:widowControl w:val="0"/>
        <w:numPr>
          <w:ilvl w:val="0"/>
          <w:numId w:val="7"/>
        </w:numPr>
        <w:autoSpaceDE w:val="0"/>
        <w:autoSpaceDN w:val="0"/>
        <w:spacing w:before="99"/>
        <w:contextualSpacing w:val="0"/>
        <w:jc w:val="both"/>
        <w:rPr>
          <w:rFonts w:eastAsia="Times New Roman" w:cs="Times New Roman"/>
          <w:color w:val="7F7F7F" w:themeColor="text1" w:themeTint="80"/>
          <w:szCs w:val="26"/>
        </w:rPr>
      </w:pPr>
      <w:r w:rsidRPr="00390A73">
        <w:rPr>
          <w:rFonts w:eastAsia="Times New Roman" w:cs="Times New Roman"/>
          <w:color w:val="7F7F7F" w:themeColor="text1" w:themeTint="80"/>
          <w:szCs w:val="26"/>
        </w:rPr>
        <w:t>Art &amp; Culture</w:t>
      </w:r>
    </w:p>
    <w:p w14:paraId="6D922F31" w14:textId="77777777" w:rsidR="007055C2" w:rsidRPr="00390A73" w:rsidRDefault="007055C2" w:rsidP="007055C2">
      <w:pPr>
        <w:pStyle w:val="Paragraphedeliste"/>
        <w:widowControl w:val="0"/>
        <w:numPr>
          <w:ilvl w:val="0"/>
          <w:numId w:val="7"/>
        </w:numPr>
        <w:autoSpaceDE w:val="0"/>
        <w:autoSpaceDN w:val="0"/>
        <w:spacing w:before="99"/>
        <w:contextualSpacing w:val="0"/>
        <w:jc w:val="both"/>
        <w:rPr>
          <w:rFonts w:eastAsia="Times New Roman" w:cs="Times New Roman"/>
          <w:color w:val="7F7F7F" w:themeColor="text1" w:themeTint="80"/>
          <w:szCs w:val="26"/>
        </w:rPr>
      </w:pPr>
      <w:r w:rsidRPr="00390A73">
        <w:rPr>
          <w:rFonts w:eastAsia="Times New Roman" w:cs="Times New Roman"/>
          <w:color w:val="7F7F7F" w:themeColor="text1" w:themeTint="80"/>
          <w:szCs w:val="26"/>
        </w:rPr>
        <w:t>Événements &amp; Sport</w:t>
      </w:r>
    </w:p>
    <w:p w14:paraId="1C294E88" w14:textId="77777777" w:rsidR="007055C2" w:rsidRPr="00FC6DFC" w:rsidRDefault="007055C2" w:rsidP="007055C2">
      <w:pPr>
        <w:pStyle w:val="Paragraphedeliste"/>
        <w:widowControl w:val="0"/>
        <w:numPr>
          <w:ilvl w:val="0"/>
          <w:numId w:val="7"/>
        </w:numPr>
        <w:autoSpaceDE w:val="0"/>
        <w:autoSpaceDN w:val="0"/>
        <w:spacing w:before="99"/>
        <w:contextualSpacing w:val="0"/>
        <w:jc w:val="both"/>
        <w:rPr>
          <w:rFonts w:eastAsia="Times New Roman" w:cs="Times New Roman"/>
          <w:color w:val="7F7F7F" w:themeColor="text1" w:themeTint="80"/>
          <w:szCs w:val="26"/>
        </w:rPr>
      </w:pPr>
      <w:r w:rsidRPr="00390A73">
        <w:rPr>
          <w:rFonts w:eastAsia="Times New Roman" w:cs="Times New Roman"/>
          <w:color w:val="7F7F7F" w:themeColor="text1" w:themeTint="80"/>
          <w:szCs w:val="26"/>
        </w:rPr>
        <w:t>Recherche &amp; Science</w:t>
      </w:r>
    </w:p>
    <w:p w14:paraId="77B68840" w14:textId="77777777" w:rsidR="007055C2" w:rsidRDefault="007055C2" w:rsidP="007055C2">
      <w:pPr>
        <w:spacing w:line="276" w:lineRule="auto"/>
        <w:jc w:val="center"/>
        <w:rPr>
          <w:rFonts w:ascii="Trebuchet MS" w:eastAsia="Trebuchet MS" w:hAnsi="Trebuchet MS" w:cs="Trebuchet MS"/>
          <w:color w:val="7F7F7F" w:themeColor="text1" w:themeTint="80"/>
          <w:spacing w:val="12"/>
          <w:sz w:val="31"/>
          <w:szCs w:val="22"/>
        </w:rPr>
      </w:pPr>
      <w:r w:rsidRPr="005B72FC">
        <w:rPr>
          <w:noProof/>
        </w:rPr>
        <w:drawing>
          <wp:inline distT="0" distB="0" distL="0" distR="0" wp14:anchorId="472C09C3" wp14:editId="7F7F53C7">
            <wp:extent cx="5527485" cy="2757714"/>
            <wp:effectExtent l="0" t="0" r="0" b="0"/>
            <wp:docPr id="40"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9.jpe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537120" cy="2762521"/>
                    </a:xfrm>
                    <a:prstGeom prst="rect">
                      <a:avLst/>
                    </a:prstGeom>
                  </pic:spPr>
                </pic:pic>
              </a:graphicData>
            </a:graphic>
          </wp:inline>
        </w:drawing>
      </w:r>
    </w:p>
    <w:p w14:paraId="3095FF14" w14:textId="77777777" w:rsidR="007055C2" w:rsidRDefault="007055C2" w:rsidP="007055C2">
      <w:pPr>
        <w:spacing w:line="276" w:lineRule="auto"/>
        <w:rPr>
          <w:rFonts w:ascii="Trebuchet MS" w:eastAsia="Trebuchet MS" w:hAnsi="Trebuchet MS" w:cs="Trebuchet MS"/>
          <w:color w:val="7F7F7F" w:themeColor="text1" w:themeTint="80"/>
          <w:spacing w:val="12"/>
          <w:sz w:val="31"/>
          <w:szCs w:val="22"/>
        </w:rPr>
      </w:pPr>
    </w:p>
    <w:p w14:paraId="0567779D" w14:textId="77777777" w:rsidR="007055C2" w:rsidRPr="005B72FC" w:rsidRDefault="007055C2" w:rsidP="007055C2">
      <w:pPr>
        <w:spacing w:line="276" w:lineRule="auto"/>
        <w:rPr>
          <w:rFonts w:ascii="Trebuchet MS" w:eastAsia="Trebuchet MS" w:hAnsi="Trebuchet MS" w:cs="Trebuchet MS"/>
          <w:color w:val="7F7F7F" w:themeColor="text1" w:themeTint="80"/>
          <w:spacing w:val="12"/>
          <w:sz w:val="31"/>
          <w:szCs w:val="22"/>
        </w:rPr>
      </w:pPr>
      <w:r w:rsidRPr="005B72FC">
        <w:rPr>
          <w:rFonts w:ascii="Trebuchet MS" w:eastAsia="Trebuchet MS" w:hAnsi="Trebuchet MS" w:cs="Trebuchet MS"/>
          <w:color w:val="7F7F7F" w:themeColor="text1" w:themeTint="80"/>
          <w:spacing w:val="12"/>
          <w:sz w:val="31"/>
          <w:szCs w:val="22"/>
        </w:rPr>
        <w:t>La Boutique</w:t>
      </w:r>
      <w:r>
        <w:rPr>
          <w:rFonts w:ascii="Trebuchet MS" w:eastAsia="Trebuchet MS" w:hAnsi="Trebuchet MS" w:cs="Trebuchet MS"/>
          <w:color w:val="7F7F7F" w:themeColor="text1" w:themeTint="80"/>
          <w:spacing w:val="12"/>
          <w:sz w:val="31"/>
          <w:szCs w:val="22"/>
        </w:rPr>
        <w:t xml:space="preserve"> – Le Carré d’Or</w:t>
      </w:r>
    </w:p>
    <w:p w14:paraId="6D64713D" w14:textId="77777777" w:rsidR="007055C2" w:rsidRPr="005B72FC" w:rsidRDefault="007055C2" w:rsidP="007055C2">
      <w:pPr>
        <w:spacing w:line="276" w:lineRule="auto"/>
        <w:rPr>
          <w:rFonts w:ascii="Trebuchet MS" w:hAnsi="Trebuchet MS"/>
        </w:rPr>
      </w:pPr>
    </w:p>
    <w:p w14:paraId="41591BA2" w14:textId="77777777" w:rsidR="007055C2" w:rsidRPr="00390A73" w:rsidRDefault="007055C2" w:rsidP="007055C2">
      <w:pPr>
        <w:tabs>
          <w:tab w:val="left" w:pos="1398"/>
        </w:tabs>
        <w:spacing w:line="276" w:lineRule="auto"/>
        <w:jc w:val="both"/>
        <w:rPr>
          <w:rFonts w:ascii="Trebuchet MS" w:eastAsia="Times New Roman" w:hAnsi="Trebuchet MS" w:cs="Times New Roman"/>
          <w:color w:val="7F7F7F" w:themeColor="text1" w:themeTint="80"/>
          <w:szCs w:val="26"/>
        </w:rPr>
      </w:pPr>
      <w:r w:rsidRPr="00390A73">
        <w:rPr>
          <w:rFonts w:ascii="Trebuchet MS" w:eastAsia="Times New Roman" w:hAnsi="Trebuchet MS" w:cs="Times New Roman"/>
          <w:noProof/>
          <w:color w:val="7F7F7F" w:themeColor="text1" w:themeTint="80"/>
          <w:szCs w:val="26"/>
        </w:rPr>
        <w:drawing>
          <wp:anchor distT="0" distB="0" distL="0" distR="0" simplePos="0" relativeHeight="251687936" behindDoc="0" locked="0" layoutInCell="1" allowOverlap="1" wp14:anchorId="52BE069B" wp14:editId="5F105853">
            <wp:simplePos x="0" y="0"/>
            <wp:positionH relativeFrom="page">
              <wp:posOffset>1558290</wp:posOffset>
            </wp:positionH>
            <wp:positionV relativeFrom="paragraph">
              <wp:posOffset>861695</wp:posOffset>
            </wp:positionV>
            <wp:extent cx="1371600" cy="1371600"/>
            <wp:effectExtent l="0" t="0" r="0" b="0"/>
            <wp:wrapNone/>
            <wp:docPr id="73"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6.jpeg"/>
                    <pic:cNvPicPr/>
                  </pic:nvPicPr>
                  <pic:blipFill>
                    <a:blip r:embed="rId36" cstate="print"/>
                    <a:stretch>
                      <a:fillRect/>
                    </a:stretch>
                  </pic:blipFill>
                  <pic:spPr>
                    <a:xfrm>
                      <a:off x="0" y="0"/>
                      <a:ext cx="1371600" cy="1371600"/>
                    </a:xfrm>
                    <a:prstGeom prst="rect">
                      <a:avLst/>
                    </a:prstGeom>
                  </pic:spPr>
                </pic:pic>
              </a:graphicData>
            </a:graphic>
          </wp:anchor>
        </w:drawing>
      </w:r>
      <w:r w:rsidRPr="00390A73">
        <w:rPr>
          <w:rFonts w:ascii="Trebuchet MS" w:eastAsia="Times New Roman" w:hAnsi="Trebuchet MS" w:cs="Times New Roman"/>
          <w:noProof/>
          <w:color w:val="7F7F7F" w:themeColor="text1" w:themeTint="80"/>
          <w:szCs w:val="26"/>
        </w:rPr>
        <w:drawing>
          <wp:anchor distT="0" distB="0" distL="0" distR="0" simplePos="0" relativeHeight="251688960" behindDoc="0" locked="0" layoutInCell="1" allowOverlap="1" wp14:anchorId="11195733" wp14:editId="1432FA59">
            <wp:simplePos x="0" y="0"/>
            <wp:positionH relativeFrom="page">
              <wp:posOffset>3064510</wp:posOffset>
            </wp:positionH>
            <wp:positionV relativeFrom="paragraph">
              <wp:posOffset>859155</wp:posOffset>
            </wp:positionV>
            <wp:extent cx="1371600" cy="1371600"/>
            <wp:effectExtent l="0" t="0" r="0" b="0"/>
            <wp:wrapTopAndBottom/>
            <wp:docPr id="75"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7.jpeg"/>
                    <pic:cNvPicPr/>
                  </pic:nvPicPr>
                  <pic:blipFill>
                    <a:blip r:embed="rId37" cstate="print"/>
                    <a:stretch>
                      <a:fillRect/>
                    </a:stretch>
                  </pic:blipFill>
                  <pic:spPr>
                    <a:xfrm>
                      <a:off x="0" y="0"/>
                      <a:ext cx="1371600" cy="1371600"/>
                    </a:xfrm>
                    <a:prstGeom prst="rect">
                      <a:avLst/>
                    </a:prstGeom>
                  </pic:spPr>
                </pic:pic>
              </a:graphicData>
            </a:graphic>
          </wp:anchor>
        </w:drawing>
      </w:r>
      <w:r w:rsidRPr="00390A73">
        <w:rPr>
          <w:rFonts w:ascii="Trebuchet MS" w:eastAsia="Times New Roman" w:hAnsi="Trebuchet MS" w:cs="Times New Roman"/>
          <w:noProof/>
          <w:color w:val="7F7F7F" w:themeColor="text1" w:themeTint="80"/>
          <w:szCs w:val="26"/>
        </w:rPr>
        <w:drawing>
          <wp:anchor distT="0" distB="0" distL="0" distR="0" simplePos="0" relativeHeight="251689984" behindDoc="0" locked="0" layoutInCell="1" allowOverlap="1" wp14:anchorId="02BAF25E" wp14:editId="58F09EF1">
            <wp:simplePos x="0" y="0"/>
            <wp:positionH relativeFrom="page">
              <wp:posOffset>4559935</wp:posOffset>
            </wp:positionH>
            <wp:positionV relativeFrom="paragraph">
              <wp:posOffset>859155</wp:posOffset>
            </wp:positionV>
            <wp:extent cx="1371600" cy="1371600"/>
            <wp:effectExtent l="0" t="0" r="0" b="0"/>
            <wp:wrapTopAndBottom/>
            <wp:docPr id="77"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8.jpeg"/>
                    <pic:cNvPicPr/>
                  </pic:nvPicPr>
                  <pic:blipFill>
                    <a:blip r:embed="rId38" cstate="print"/>
                    <a:stretch>
                      <a:fillRect/>
                    </a:stretch>
                  </pic:blipFill>
                  <pic:spPr>
                    <a:xfrm>
                      <a:off x="0" y="0"/>
                      <a:ext cx="1371600" cy="1371600"/>
                    </a:xfrm>
                    <a:prstGeom prst="rect">
                      <a:avLst/>
                    </a:prstGeom>
                  </pic:spPr>
                </pic:pic>
              </a:graphicData>
            </a:graphic>
          </wp:anchor>
        </w:drawing>
      </w:r>
      <w:r w:rsidRPr="00390A73">
        <w:rPr>
          <w:rFonts w:ascii="Trebuchet MS" w:eastAsia="Times New Roman" w:hAnsi="Trebuchet MS" w:cs="Times New Roman"/>
          <w:noProof/>
          <w:color w:val="7F7F7F" w:themeColor="text1" w:themeTint="80"/>
          <w:szCs w:val="26"/>
        </w:rPr>
        <w:drawing>
          <wp:anchor distT="0" distB="0" distL="0" distR="0" simplePos="0" relativeHeight="251691008" behindDoc="0" locked="0" layoutInCell="1" allowOverlap="1" wp14:anchorId="220E767F" wp14:editId="1FE4A2AE">
            <wp:simplePos x="0" y="0"/>
            <wp:positionH relativeFrom="page">
              <wp:posOffset>1558290</wp:posOffset>
            </wp:positionH>
            <wp:positionV relativeFrom="paragraph">
              <wp:posOffset>2301240</wp:posOffset>
            </wp:positionV>
            <wp:extent cx="1371600" cy="1371600"/>
            <wp:effectExtent l="0" t="0" r="0" b="0"/>
            <wp:wrapTopAndBottom/>
            <wp:docPr id="79"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9.jpeg"/>
                    <pic:cNvPicPr/>
                  </pic:nvPicPr>
                  <pic:blipFill>
                    <a:blip r:embed="rId39" cstate="print"/>
                    <a:stretch>
                      <a:fillRect/>
                    </a:stretch>
                  </pic:blipFill>
                  <pic:spPr>
                    <a:xfrm>
                      <a:off x="0" y="0"/>
                      <a:ext cx="1371600" cy="1371600"/>
                    </a:xfrm>
                    <a:prstGeom prst="rect">
                      <a:avLst/>
                    </a:prstGeom>
                  </pic:spPr>
                </pic:pic>
              </a:graphicData>
            </a:graphic>
          </wp:anchor>
        </w:drawing>
      </w:r>
      <w:r w:rsidRPr="00390A73">
        <w:rPr>
          <w:rFonts w:ascii="Trebuchet MS" w:eastAsia="Times New Roman" w:hAnsi="Trebuchet MS" w:cs="Times New Roman"/>
          <w:noProof/>
          <w:color w:val="7F7F7F" w:themeColor="text1" w:themeTint="80"/>
          <w:szCs w:val="26"/>
        </w:rPr>
        <w:drawing>
          <wp:anchor distT="0" distB="0" distL="0" distR="0" simplePos="0" relativeHeight="251692032" behindDoc="0" locked="0" layoutInCell="1" allowOverlap="1" wp14:anchorId="2141BE10" wp14:editId="72251EE9">
            <wp:simplePos x="0" y="0"/>
            <wp:positionH relativeFrom="page">
              <wp:posOffset>3064510</wp:posOffset>
            </wp:positionH>
            <wp:positionV relativeFrom="paragraph">
              <wp:posOffset>2301240</wp:posOffset>
            </wp:positionV>
            <wp:extent cx="1371600" cy="1371600"/>
            <wp:effectExtent l="0" t="0" r="0" b="0"/>
            <wp:wrapTopAndBottom/>
            <wp:docPr id="81"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0.jpeg"/>
                    <pic:cNvPicPr/>
                  </pic:nvPicPr>
                  <pic:blipFill>
                    <a:blip r:embed="rId40" cstate="print"/>
                    <a:stretch>
                      <a:fillRect/>
                    </a:stretch>
                  </pic:blipFill>
                  <pic:spPr>
                    <a:xfrm>
                      <a:off x="0" y="0"/>
                      <a:ext cx="1371600" cy="1371600"/>
                    </a:xfrm>
                    <a:prstGeom prst="rect">
                      <a:avLst/>
                    </a:prstGeom>
                  </pic:spPr>
                </pic:pic>
              </a:graphicData>
            </a:graphic>
          </wp:anchor>
        </w:drawing>
      </w:r>
      <w:r w:rsidRPr="00390A73">
        <w:rPr>
          <w:rFonts w:ascii="Trebuchet MS" w:eastAsia="Times New Roman" w:hAnsi="Trebuchet MS" w:cs="Times New Roman"/>
          <w:noProof/>
          <w:color w:val="7F7F7F" w:themeColor="text1" w:themeTint="80"/>
          <w:szCs w:val="26"/>
        </w:rPr>
        <w:drawing>
          <wp:anchor distT="0" distB="0" distL="0" distR="0" simplePos="0" relativeHeight="251693056" behindDoc="0" locked="0" layoutInCell="1" allowOverlap="1" wp14:anchorId="151FCC34" wp14:editId="7FE9AE98">
            <wp:simplePos x="0" y="0"/>
            <wp:positionH relativeFrom="page">
              <wp:posOffset>4560346</wp:posOffset>
            </wp:positionH>
            <wp:positionV relativeFrom="paragraph">
              <wp:posOffset>2301763</wp:posOffset>
            </wp:positionV>
            <wp:extent cx="1372076" cy="1372076"/>
            <wp:effectExtent l="0" t="0" r="0" b="0"/>
            <wp:wrapTopAndBottom/>
            <wp:docPr id="83"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1.jpeg"/>
                    <pic:cNvPicPr/>
                  </pic:nvPicPr>
                  <pic:blipFill>
                    <a:blip r:embed="rId41" cstate="print"/>
                    <a:stretch>
                      <a:fillRect/>
                    </a:stretch>
                  </pic:blipFill>
                  <pic:spPr>
                    <a:xfrm>
                      <a:off x="0" y="0"/>
                      <a:ext cx="1372076" cy="1372076"/>
                    </a:xfrm>
                    <a:prstGeom prst="rect">
                      <a:avLst/>
                    </a:prstGeom>
                  </pic:spPr>
                </pic:pic>
              </a:graphicData>
            </a:graphic>
          </wp:anchor>
        </w:drawing>
      </w:r>
      <w:r w:rsidRPr="00390A73">
        <w:rPr>
          <w:rFonts w:ascii="Trebuchet MS" w:eastAsia="Times New Roman" w:hAnsi="Trebuchet MS" w:cs="Times New Roman"/>
          <w:color w:val="7F7F7F" w:themeColor="text1" w:themeTint="80"/>
          <w:szCs w:val="26"/>
        </w:rPr>
        <w:t xml:space="preserve">La boutique </w:t>
      </w:r>
      <w:r>
        <w:rPr>
          <w:rFonts w:ascii="Trebuchet MS" w:eastAsia="Times New Roman" w:hAnsi="Trebuchet MS" w:cs="Times New Roman"/>
          <w:color w:val="7F7F7F" w:themeColor="text1" w:themeTint="80"/>
          <w:szCs w:val="26"/>
        </w:rPr>
        <w:t>« le Carré d’Or »</w:t>
      </w:r>
      <w:r w:rsidRPr="00390A73">
        <w:rPr>
          <w:rFonts w:ascii="Trebuchet MS" w:eastAsia="Times New Roman" w:hAnsi="Trebuchet MS" w:cs="Times New Roman"/>
          <w:color w:val="7F7F7F" w:themeColor="text1" w:themeTint="80"/>
          <w:szCs w:val="26"/>
        </w:rPr>
        <w:t xml:space="preserve"> propose des produits dérivés aux couleurs de Monaco 360° tel que le </w:t>
      </w:r>
      <w:proofErr w:type="spellStart"/>
      <w:r w:rsidRPr="00390A73">
        <w:rPr>
          <w:rFonts w:ascii="Trebuchet MS" w:eastAsia="Times New Roman" w:hAnsi="Trebuchet MS" w:cs="Times New Roman"/>
          <w:color w:val="7F7F7F" w:themeColor="text1" w:themeTint="80"/>
          <w:szCs w:val="26"/>
        </w:rPr>
        <w:t>mug</w:t>
      </w:r>
      <w:proofErr w:type="spellEnd"/>
      <w:r w:rsidRPr="00390A73">
        <w:rPr>
          <w:rFonts w:ascii="Trebuchet MS" w:eastAsia="Times New Roman" w:hAnsi="Trebuchet MS" w:cs="Times New Roman"/>
          <w:color w:val="7F7F7F" w:themeColor="text1" w:themeTint="80"/>
          <w:szCs w:val="26"/>
        </w:rPr>
        <w:t xml:space="preserve">, la gourde, le porte-clés, le polo… Mais aussi, bien sûr, le kaléidoscope emblématique du </w:t>
      </w:r>
      <w:r>
        <w:rPr>
          <w:rFonts w:ascii="Trebuchet MS" w:eastAsia="Times New Roman" w:hAnsi="Trebuchet MS" w:cs="Times New Roman"/>
          <w:color w:val="7F7F7F" w:themeColor="text1" w:themeTint="80"/>
          <w:szCs w:val="26"/>
        </w:rPr>
        <w:t>Pavillon</w:t>
      </w:r>
      <w:r w:rsidRPr="00390A73">
        <w:rPr>
          <w:rFonts w:ascii="Trebuchet MS" w:eastAsia="Times New Roman" w:hAnsi="Trebuchet MS" w:cs="Times New Roman"/>
          <w:color w:val="7F7F7F" w:themeColor="text1" w:themeTint="80"/>
          <w:szCs w:val="26"/>
        </w:rPr>
        <w:t>.</w:t>
      </w:r>
    </w:p>
    <w:p w14:paraId="1285F40A" w14:textId="77777777" w:rsidR="007055C2" w:rsidRPr="005B72FC" w:rsidRDefault="007055C2" w:rsidP="007055C2">
      <w:pPr>
        <w:tabs>
          <w:tab w:val="left" w:pos="1398"/>
        </w:tabs>
        <w:spacing w:line="276" w:lineRule="auto"/>
        <w:jc w:val="both"/>
        <w:rPr>
          <w:rFonts w:ascii="Trebuchet MS" w:eastAsia="Times New Roman" w:hAnsi="Trebuchet MS" w:cs="Times New Roman"/>
          <w:color w:val="7F7F7F" w:themeColor="text1" w:themeTint="80"/>
          <w:sz w:val="26"/>
          <w:szCs w:val="26"/>
        </w:rPr>
      </w:pPr>
    </w:p>
    <w:p w14:paraId="37EFE379" w14:textId="77777777" w:rsidR="007055C2" w:rsidRPr="00390A73" w:rsidRDefault="007055C2" w:rsidP="007055C2">
      <w:pPr>
        <w:tabs>
          <w:tab w:val="left" w:pos="1398"/>
        </w:tabs>
        <w:spacing w:line="276" w:lineRule="auto"/>
        <w:jc w:val="both"/>
        <w:rPr>
          <w:rFonts w:ascii="Trebuchet MS" w:eastAsia="Times New Roman" w:hAnsi="Trebuchet MS" w:cs="Times New Roman"/>
          <w:color w:val="7F7F7F" w:themeColor="text1" w:themeTint="80"/>
          <w:szCs w:val="26"/>
        </w:rPr>
      </w:pPr>
      <w:r w:rsidRPr="00390A73">
        <w:rPr>
          <w:rFonts w:ascii="Trebuchet MS" w:eastAsia="Times New Roman" w:hAnsi="Trebuchet MS" w:cs="Times New Roman"/>
          <w:color w:val="7F7F7F" w:themeColor="text1" w:themeTint="80"/>
          <w:szCs w:val="26"/>
        </w:rPr>
        <w:t xml:space="preserve">Des collections en édition limitée </w:t>
      </w:r>
      <w:r>
        <w:rPr>
          <w:rFonts w:ascii="Trebuchet MS" w:eastAsia="Times New Roman" w:hAnsi="Trebuchet MS" w:cs="Times New Roman"/>
          <w:color w:val="7F7F7F" w:themeColor="text1" w:themeTint="80"/>
          <w:szCs w:val="26"/>
        </w:rPr>
        <w:t xml:space="preserve">et numérotées de 1 à 360 </w:t>
      </w:r>
      <w:r w:rsidRPr="00390A73">
        <w:rPr>
          <w:rFonts w:ascii="Trebuchet MS" w:eastAsia="Times New Roman" w:hAnsi="Trebuchet MS" w:cs="Times New Roman"/>
          <w:color w:val="7F7F7F" w:themeColor="text1" w:themeTint="80"/>
          <w:szCs w:val="26"/>
        </w:rPr>
        <w:t>sont également à la vente</w:t>
      </w:r>
      <w:r>
        <w:rPr>
          <w:rFonts w:ascii="Trebuchet MS" w:eastAsia="Times New Roman" w:hAnsi="Trebuchet MS" w:cs="Times New Roman"/>
          <w:color w:val="7F7F7F" w:themeColor="text1" w:themeTint="80"/>
          <w:szCs w:val="26"/>
        </w:rPr>
        <w:t> :</w:t>
      </w:r>
      <w:r w:rsidRPr="00390A73">
        <w:rPr>
          <w:rFonts w:ascii="Trebuchet MS" w:eastAsia="Times New Roman" w:hAnsi="Trebuchet MS" w:cs="Times New Roman"/>
          <w:color w:val="7F7F7F" w:themeColor="text1" w:themeTint="80"/>
          <w:szCs w:val="26"/>
        </w:rPr>
        <w:t xml:space="preserve"> </w:t>
      </w:r>
    </w:p>
    <w:p w14:paraId="08F66982" w14:textId="77777777" w:rsidR="007055C2" w:rsidRPr="00A8372C" w:rsidRDefault="007055C2" w:rsidP="007055C2">
      <w:pPr>
        <w:pStyle w:val="Paragraphedeliste"/>
        <w:widowControl w:val="0"/>
        <w:numPr>
          <w:ilvl w:val="0"/>
          <w:numId w:val="8"/>
        </w:numPr>
        <w:tabs>
          <w:tab w:val="left" w:pos="1398"/>
        </w:tabs>
        <w:autoSpaceDE w:val="0"/>
        <w:autoSpaceDN w:val="0"/>
        <w:spacing w:before="99" w:line="276" w:lineRule="auto"/>
        <w:contextualSpacing w:val="0"/>
        <w:jc w:val="both"/>
        <w:rPr>
          <w:rFonts w:eastAsia="Times New Roman" w:cs="Times New Roman"/>
          <w:color w:val="7F7F7F" w:themeColor="text1" w:themeTint="80"/>
        </w:rPr>
      </w:pPr>
      <w:r w:rsidRPr="00A8372C">
        <w:rPr>
          <w:rFonts w:eastAsia="Times New Roman" w:cs="Times New Roman"/>
          <w:color w:val="7F7F7F" w:themeColor="text1" w:themeTint="80"/>
        </w:rPr>
        <w:t>Le Monte-Carlo Country Club a réalisé, en série limitée, une raquette ornée de son logo officiel adossé au logo Monaco 360.</w:t>
      </w:r>
    </w:p>
    <w:p w14:paraId="703A5DD1" w14:textId="77777777" w:rsidR="007055C2" w:rsidRPr="00991DC4" w:rsidRDefault="007055C2" w:rsidP="007055C2">
      <w:pPr>
        <w:widowControl w:val="0"/>
        <w:autoSpaceDE w:val="0"/>
        <w:autoSpaceDN w:val="0"/>
        <w:adjustRightInd w:val="0"/>
        <w:jc w:val="both"/>
        <w:rPr>
          <w:rFonts w:asciiTheme="minorHAnsi" w:hAnsiTheme="minorHAnsi" w:cstheme="minorHAnsi"/>
          <w:color w:val="7F7F7F" w:themeColor="text1" w:themeTint="80"/>
          <w:spacing w:val="12"/>
        </w:rPr>
      </w:pPr>
    </w:p>
    <w:p w14:paraId="0A2E009B" w14:textId="77777777" w:rsidR="007055C2" w:rsidRPr="00A8372C" w:rsidRDefault="007055C2" w:rsidP="007055C2">
      <w:pPr>
        <w:pStyle w:val="Paragraphedeliste"/>
        <w:widowControl w:val="0"/>
        <w:numPr>
          <w:ilvl w:val="0"/>
          <w:numId w:val="8"/>
        </w:numPr>
        <w:tabs>
          <w:tab w:val="left" w:pos="1398"/>
        </w:tabs>
        <w:autoSpaceDE w:val="0"/>
        <w:autoSpaceDN w:val="0"/>
        <w:spacing w:before="99" w:line="276" w:lineRule="auto"/>
        <w:contextualSpacing w:val="0"/>
        <w:jc w:val="both"/>
        <w:rPr>
          <w:rFonts w:eastAsia="Times New Roman" w:cs="Times New Roman"/>
          <w:color w:val="7F7F7F" w:themeColor="text1" w:themeTint="80"/>
        </w:rPr>
      </w:pPr>
      <w:r w:rsidRPr="00A8372C">
        <w:rPr>
          <w:rFonts w:eastAsia="Times New Roman" w:cs="Times New Roman"/>
          <w:color w:val="7F7F7F" w:themeColor="text1" w:themeTint="80"/>
        </w:rPr>
        <w:t xml:space="preserve">Le Monte-Carlo Golf Club, pour sa part, produit 360 </w:t>
      </w:r>
      <w:proofErr w:type="spellStart"/>
      <w:r w:rsidRPr="00A8372C">
        <w:rPr>
          <w:rFonts w:eastAsia="Times New Roman" w:cs="Times New Roman"/>
          <w:color w:val="7F7F7F" w:themeColor="text1" w:themeTint="80"/>
        </w:rPr>
        <w:t>sand-wedges</w:t>
      </w:r>
      <w:proofErr w:type="spellEnd"/>
      <w:r w:rsidRPr="00A8372C">
        <w:rPr>
          <w:rFonts w:eastAsia="Times New Roman" w:cs="Times New Roman"/>
          <w:color w:val="7F7F7F" w:themeColor="text1" w:themeTint="80"/>
        </w:rPr>
        <w:t xml:space="preserve"> que son Président, Maître Henri Rey, a exceptionnellement voulu orné des deux logo : celui de son club et celui du Pavillon Monégasque.</w:t>
      </w:r>
    </w:p>
    <w:p w14:paraId="21DA0085" w14:textId="77777777" w:rsidR="007055C2" w:rsidRPr="00A8372C" w:rsidRDefault="007055C2" w:rsidP="007055C2">
      <w:pPr>
        <w:pStyle w:val="Paragraphedeliste"/>
        <w:widowControl w:val="0"/>
        <w:numPr>
          <w:ilvl w:val="0"/>
          <w:numId w:val="8"/>
        </w:numPr>
        <w:tabs>
          <w:tab w:val="left" w:pos="1398"/>
        </w:tabs>
        <w:autoSpaceDE w:val="0"/>
        <w:autoSpaceDN w:val="0"/>
        <w:spacing w:before="99" w:line="276" w:lineRule="auto"/>
        <w:contextualSpacing w:val="0"/>
        <w:jc w:val="both"/>
        <w:rPr>
          <w:rFonts w:eastAsia="Times New Roman" w:cs="Times New Roman"/>
          <w:color w:val="7F7F7F" w:themeColor="text1" w:themeTint="80"/>
        </w:rPr>
      </w:pPr>
      <w:r w:rsidRPr="00A8372C">
        <w:rPr>
          <w:rFonts w:eastAsia="Times New Roman" w:cs="Times New Roman"/>
          <w:color w:val="7F7F7F" w:themeColor="text1" w:themeTint="80"/>
        </w:rPr>
        <w:t>Les Carabiniers du Prince ont offert le droit de se coiffer d’une de leurs 360 casquettes aux armoiries du Corps des Carabiniers.</w:t>
      </w:r>
    </w:p>
    <w:p w14:paraId="4352A95C" w14:textId="77777777" w:rsidR="007055C2" w:rsidRPr="00A8372C" w:rsidRDefault="007055C2" w:rsidP="007055C2">
      <w:pPr>
        <w:pStyle w:val="Paragraphedeliste"/>
        <w:widowControl w:val="0"/>
        <w:numPr>
          <w:ilvl w:val="0"/>
          <w:numId w:val="8"/>
        </w:numPr>
        <w:tabs>
          <w:tab w:val="left" w:pos="1398"/>
        </w:tabs>
        <w:autoSpaceDE w:val="0"/>
        <w:autoSpaceDN w:val="0"/>
        <w:spacing w:before="99" w:line="276" w:lineRule="auto"/>
        <w:contextualSpacing w:val="0"/>
        <w:jc w:val="both"/>
        <w:rPr>
          <w:rFonts w:eastAsia="Times New Roman" w:cs="Times New Roman"/>
          <w:color w:val="7F7F7F" w:themeColor="text1" w:themeTint="80"/>
        </w:rPr>
      </w:pPr>
      <w:r w:rsidRPr="00A8372C">
        <w:rPr>
          <w:rFonts w:eastAsia="Times New Roman" w:cs="Times New Roman"/>
          <w:color w:val="7F7F7F" w:themeColor="text1" w:themeTint="80"/>
        </w:rPr>
        <w:t>L’Automobile Club de Monaco propose une miniature originale de la voiture du 1</w:t>
      </w:r>
      <w:r w:rsidRPr="00A8372C">
        <w:rPr>
          <w:rFonts w:eastAsia="Times New Roman" w:cs="Times New Roman"/>
          <w:color w:val="7F7F7F" w:themeColor="text1" w:themeTint="80"/>
          <w:vertAlign w:val="superscript"/>
        </w:rPr>
        <w:t>er</w:t>
      </w:r>
      <w:r w:rsidRPr="00A8372C">
        <w:rPr>
          <w:rFonts w:eastAsia="Times New Roman" w:cs="Times New Roman"/>
          <w:color w:val="7F7F7F" w:themeColor="text1" w:themeTint="80"/>
        </w:rPr>
        <w:t xml:space="preserve"> vainqueur du Monaco Grand Prix en 1929 – William </w:t>
      </w:r>
      <w:proofErr w:type="spellStart"/>
      <w:r w:rsidRPr="00A8372C">
        <w:rPr>
          <w:rFonts w:eastAsia="Times New Roman" w:cs="Times New Roman"/>
          <w:color w:val="7F7F7F" w:themeColor="text1" w:themeTint="80"/>
        </w:rPr>
        <w:t>Grover</w:t>
      </w:r>
      <w:proofErr w:type="spellEnd"/>
      <w:r w:rsidRPr="00A8372C">
        <w:rPr>
          <w:rFonts w:eastAsia="Times New Roman" w:cs="Times New Roman"/>
          <w:color w:val="7F7F7F" w:themeColor="text1" w:themeTint="80"/>
        </w:rPr>
        <w:t xml:space="preserve">-Williams sur Bugatti. </w:t>
      </w:r>
    </w:p>
    <w:p w14:paraId="55380D5B" w14:textId="77777777" w:rsidR="007055C2" w:rsidRPr="005B72FC" w:rsidRDefault="007055C2" w:rsidP="007055C2">
      <w:pPr>
        <w:tabs>
          <w:tab w:val="left" w:pos="1398"/>
        </w:tabs>
        <w:spacing w:line="276" w:lineRule="auto"/>
        <w:jc w:val="both"/>
        <w:rPr>
          <w:rFonts w:ascii="Trebuchet MS" w:eastAsia="Times New Roman" w:hAnsi="Trebuchet MS" w:cs="Times New Roman"/>
          <w:sz w:val="26"/>
          <w:szCs w:val="26"/>
        </w:rPr>
      </w:pPr>
      <w:r w:rsidRPr="005B72FC">
        <w:rPr>
          <w:rFonts w:ascii="Trebuchet MS" w:eastAsia="Times New Roman" w:hAnsi="Trebuchet MS" w:cs="Times New Roman"/>
          <w:noProof/>
          <w:sz w:val="26"/>
          <w:szCs w:val="26"/>
        </w:rPr>
        <w:drawing>
          <wp:anchor distT="0" distB="0" distL="0" distR="0" simplePos="0" relativeHeight="251698176" behindDoc="0" locked="0" layoutInCell="1" allowOverlap="1" wp14:anchorId="42DBF6E7" wp14:editId="0B9BD529">
            <wp:simplePos x="0" y="0"/>
            <wp:positionH relativeFrom="page">
              <wp:posOffset>5548630</wp:posOffset>
            </wp:positionH>
            <wp:positionV relativeFrom="paragraph">
              <wp:posOffset>139673</wp:posOffset>
            </wp:positionV>
            <wp:extent cx="1341755" cy="1351280"/>
            <wp:effectExtent l="0" t="0" r="0" b="0"/>
            <wp:wrapTopAndBottom/>
            <wp:docPr id="91"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5.jpeg"/>
                    <pic:cNvPicPr/>
                  </pic:nvPicPr>
                  <pic:blipFill>
                    <a:blip r:embed="rId42" cstate="print"/>
                    <a:stretch>
                      <a:fillRect/>
                    </a:stretch>
                  </pic:blipFill>
                  <pic:spPr>
                    <a:xfrm>
                      <a:off x="0" y="0"/>
                      <a:ext cx="1341755" cy="1351280"/>
                    </a:xfrm>
                    <a:prstGeom prst="rect">
                      <a:avLst/>
                    </a:prstGeom>
                  </pic:spPr>
                </pic:pic>
              </a:graphicData>
            </a:graphic>
          </wp:anchor>
        </w:drawing>
      </w:r>
      <w:r w:rsidRPr="005B72FC">
        <w:rPr>
          <w:rFonts w:ascii="Trebuchet MS" w:eastAsia="Times New Roman" w:hAnsi="Trebuchet MS" w:cs="Times New Roman"/>
          <w:noProof/>
          <w:sz w:val="26"/>
          <w:szCs w:val="26"/>
        </w:rPr>
        <w:drawing>
          <wp:anchor distT="0" distB="0" distL="0" distR="0" simplePos="0" relativeHeight="251697152" behindDoc="0" locked="0" layoutInCell="1" allowOverlap="1" wp14:anchorId="744D462E" wp14:editId="538A4D11">
            <wp:simplePos x="0" y="0"/>
            <wp:positionH relativeFrom="page">
              <wp:posOffset>4033520</wp:posOffset>
            </wp:positionH>
            <wp:positionV relativeFrom="paragraph">
              <wp:posOffset>149475</wp:posOffset>
            </wp:positionV>
            <wp:extent cx="1351280" cy="1351280"/>
            <wp:effectExtent l="0" t="0" r="0" b="0"/>
            <wp:wrapNone/>
            <wp:docPr id="89"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4.jpeg"/>
                    <pic:cNvPicPr/>
                  </pic:nvPicPr>
                  <pic:blipFill>
                    <a:blip r:embed="rId43" cstate="print"/>
                    <a:stretch>
                      <a:fillRect/>
                    </a:stretch>
                  </pic:blipFill>
                  <pic:spPr>
                    <a:xfrm>
                      <a:off x="0" y="0"/>
                      <a:ext cx="1351280" cy="1351280"/>
                    </a:xfrm>
                    <a:prstGeom prst="rect">
                      <a:avLst/>
                    </a:prstGeom>
                  </pic:spPr>
                </pic:pic>
              </a:graphicData>
            </a:graphic>
          </wp:anchor>
        </w:drawing>
      </w:r>
      <w:r w:rsidRPr="005B72FC">
        <w:rPr>
          <w:rFonts w:ascii="Trebuchet MS" w:eastAsia="Times New Roman" w:hAnsi="Trebuchet MS" w:cs="Times New Roman"/>
          <w:noProof/>
          <w:sz w:val="26"/>
          <w:szCs w:val="26"/>
        </w:rPr>
        <w:drawing>
          <wp:anchor distT="0" distB="0" distL="0" distR="0" simplePos="0" relativeHeight="251696128" behindDoc="0" locked="0" layoutInCell="1" allowOverlap="1" wp14:anchorId="7BBB76D7" wp14:editId="61CB04FF">
            <wp:simplePos x="0" y="0"/>
            <wp:positionH relativeFrom="page">
              <wp:posOffset>2508768</wp:posOffset>
            </wp:positionH>
            <wp:positionV relativeFrom="paragraph">
              <wp:posOffset>149475</wp:posOffset>
            </wp:positionV>
            <wp:extent cx="1351280" cy="1351280"/>
            <wp:effectExtent l="0" t="0" r="0" b="0"/>
            <wp:wrapNone/>
            <wp:docPr id="87"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3.jpeg"/>
                    <pic:cNvPicPr/>
                  </pic:nvPicPr>
                  <pic:blipFill>
                    <a:blip r:embed="rId44" cstate="print"/>
                    <a:stretch>
                      <a:fillRect/>
                    </a:stretch>
                  </pic:blipFill>
                  <pic:spPr>
                    <a:xfrm>
                      <a:off x="0" y="0"/>
                      <a:ext cx="1351280" cy="1351280"/>
                    </a:xfrm>
                    <a:prstGeom prst="rect">
                      <a:avLst/>
                    </a:prstGeom>
                  </pic:spPr>
                </pic:pic>
              </a:graphicData>
            </a:graphic>
          </wp:anchor>
        </w:drawing>
      </w:r>
      <w:r w:rsidRPr="005B72FC">
        <w:rPr>
          <w:rFonts w:ascii="Trebuchet MS" w:eastAsia="Times New Roman" w:hAnsi="Trebuchet MS" w:cs="Times New Roman"/>
          <w:noProof/>
          <w:sz w:val="26"/>
          <w:szCs w:val="26"/>
        </w:rPr>
        <w:drawing>
          <wp:anchor distT="0" distB="0" distL="0" distR="0" simplePos="0" relativeHeight="251695104" behindDoc="0" locked="0" layoutInCell="1" allowOverlap="1" wp14:anchorId="448BA43F" wp14:editId="3C28D729">
            <wp:simplePos x="0" y="0"/>
            <wp:positionH relativeFrom="page">
              <wp:posOffset>1028852</wp:posOffset>
            </wp:positionH>
            <wp:positionV relativeFrom="paragraph">
              <wp:posOffset>140979</wp:posOffset>
            </wp:positionV>
            <wp:extent cx="1351280" cy="1351280"/>
            <wp:effectExtent l="0" t="0" r="0" b="0"/>
            <wp:wrapNone/>
            <wp:docPr id="85"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2.jpeg"/>
                    <pic:cNvPicPr/>
                  </pic:nvPicPr>
                  <pic:blipFill>
                    <a:blip r:embed="rId45" cstate="print"/>
                    <a:stretch>
                      <a:fillRect/>
                    </a:stretch>
                  </pic:blipFill>
                  <pic:spPr>
                    <a:xfrm>
                      <a:off x="0" y="0"/>
                      <a:ext cx="1351280" cy="1351280"/>
                    </a:xfrm>
                    <a:prstGeom prst="rect">
                      <a:avLst/>
                    </a:prstGeom>
                  </pic:spPr>
                </pic:pic>
              </a:graphicData>
            </a:graphic>
          </wp:anchor>
        </w:drawing>
      </w:r>
    </w:p>
    <w:p w14:paraId="62653B37" w14:textId="77777777" w:rsidR="007055C2" w:rsidRDefault="007055C2" w:rsidP="007055C2">
      <w:pPr>
        <w:spacing w:line="276" w:lineRule="auto"/>
        <w:rPr>
          <w:rFonts w:ascii="Trebuchet MS" w:eastAsia="Trebuchet MS" w:hAnsi="Trebuchet MS" w:cs="Trebuchet MS"/>
          <w:color w:val="7F7F7F" w:themeColor="text1" w:themeTint="80"/>
          <w:spacing w:val="12"/>
          <w:sz w:val="31"/>
          <w:szCs w:val="22"/>
        </w:rPr>
      </w:pPr>
    </w:p>
    <w:p w14:paraId="609DA10B" w14:textId="77777777" w:rsidR="007055C2" w:rsidRDefault="007055C2" w:rsidP="007055C2">
      <w:pPr>
        <w:spacing w:line="276" w:lineRule="auto"/>
        <w:rPr>
          <w:rFonts w:ascii="Trebuchet MS" w:eastAsia="Trebuchet MS" w:hAnsi="Trebuchet MS" w:cs="Trebuchet MS"/>
          <w:color w:val="7F7F7F" w:themeColor="text1" w:themeTint="80"/>
          <w:spacing w:val="12"/>
          <w:sz w:val="31"/>
          <w:szCs w:val="22"/>
        </w:rPr>
      </w:pPr>
      <w:r w:rsidRPr="005B72FC">
        <w:rPr>
          <w:rFonts w:ascii="Trebuchet MS" w:eastAsia="Trebuchet MS" w:hAnsi="Trebuchet MS" w:cs="Trebuchet MS"/>
          <w:color w:val="7F7F7F" w:themeColor="text1" w:themeTint="80"/>
          <w:spacing w:val="12"/>
          <w:sz w:val="31"/>
          <w:szCs w:val="22"/>
        </w:rPr>
        <w:t>Le Café de Paris Monte-Carlo</w:t>
      </w:r>
    </w:p>
    <w:p w14:paraId="1A380AB3" w14:textId="77777777" w:rsidR="007055C2" w:rsidRDefault="007055C2" w:rsidP="007055C2">
      <w:pPr>
        <w:spacing w:line="276" w:lineRule="auto"/>
        <w:rPr>
          <w:rFonts w:ascii="Trebuchet MS" w:eastAsia="Trebuchet MS" w:hAnsi="Trebuchet MS" w:cs="Trebuchet MS"/>
          <w:color w:val="7F7F7F" w:themeColor="text1" w:themeTint="80"/>
          <w:spacing w:val="12"/>
          <w:sz w:val="31"/>
          <w:szCs w:val="22"/>
        </w:rPr>
      </w:pPr>
    </w:p>
    <w:p w14:paraId="72FF377C" w14:textId="77777777" w:rsidR="007055C2" w:rsidRPr="00F946C4" w:rsidRDefault="007055C2" w:rsidP="007055C2">
      <w:pPr>
        <w:tabs>
          <w:tab w:val="left" w:pos="1398"/>
        </w:tabs>
        <w:spacing w:line="276" w:lineRule="auto"/>
        <w:jc w:val="both"/>
        <w:rPr>
          <w:rFonts w:ascii="Trebuchet MS" w:eastAsia="Times New Roman" w:hAnsi="Trebuchet MS" w:cs="Times New Roman"/>
          <w:color w:val="7F7F7F" w:themeColor="text1" w:themeTint="80"/>
        </w:rPr>
      </w:pPr>
      <w:r w:rsidRPr="00F946C4">
        <w:rPr>
          <w:rFonts w:ascii="Trebuchet MS" w:eastAsia="Times New Roman" w:hAnsi="Trebuchet MS" w:cs="Times New Roman"/>
          <w:color w:val="7F7F7F" w:themeColor="text1" w:themeTint="80"/>
        </w:rPr>
        <w:t xml:space="preserve">L'incontournable « Café de Paris Monte-Carlo » transporte son savoir-faire et son excellence au sein du Pavillon Monégasque. </w:t>
      </w:r>
    </w:p>
    <w:p w14:paraId="440094AC" w14:textId="77777777" w:rsidR="007055C2" w:rsidRPr="00F946C4" w:rsidRDefault="007055C2" w:rsidP="007055C2">
      <w:pPr>
        <w:tabs>
          <w:tab w:val="left" w:pos="1398"/>
        </w:tabs>
        <w:spacing w:line="276" w:lineRule="auto"/>
        <w:jc w:val="both"/>
        <w:rPr>
          <w:rFonts w:ascii="Trebuchet MS" w:eastAsia="Times New Roman" w:hAnsi="Trebuchet MS" w:cs="Times New Roman"/>
          <w:color w:val="7F7F7F" w:themeColor="text1" w:themeTint="80"/>
        </w:rPr>
      </w:pPr>
    </w:p>
    <w:p w14:paraId="65545171" w14:textId="77777777" w:rsidR="007055C2" w:rsidRDefault="007055C2" w:rsidP="007055C2">
      <w:pPr>
        <w:tabs>
          <w:tab w:val="left" w:pos="1398"/>
        </w:tabs>
        <w:spacing w:line="276" w:lineRule="auto"/>
        <w:jc w:val="both"/>
        <w:rPr>
          <w:rFonts w:ascii="Trebuchet MS" w:eastAsia="Times New Roman" w:hAnsi="Trebuchet MS" w:cs="Times New Roman"/>
          <w:color w:val="7F7F7F" w:themeColor="text1" w:themeTint="80"/>
        </w:rPr>
      </w:pPr>
      <w:r w:rsidRPr="00F946C4">
        <w:rPr>
          <w:rFonts w:ascii="Trebuchet MS" w:eastAsia="Times New Roman" w:hAnsi="Trebuchet MS" w:cs="Times New Roman"/>
          <w:color w:val="7F7F7F" w:themeColor="text1" w:themeTint="80"/>
        </w:rPr>
        <w:t xml:space="preserve">Le restaurant « Café de Paris Monte-Carlo » propose des spécialités monégasques et méditerranéennes imaginées par le chef Philippe </w:t>
      </w:r>
      <w:proofErr w:type="spellStart"/>
      <w:r>
        <w:rPr>
          <w:rFonts w:ascii="Trebuchet MS" w:eastAsia="Times New Roman" w:hAnsi="Trebuchet MS" w:cs="Times New Roman"/>
          <w:color w:val="7F7F7F" w:themeColor="text1" w:themeTint="80"/>
        </w:rPr>
        <w:t>Joannes</w:t>
      </w:r>
      <w:proofErr w:type="spellEnd"/>
      <w:r w:rsidRPr="00F946C4">
        <w:rPr>
          <w:rFonts w:ascii="Trebuchet MS" w:eastAsia="Times New Roman" w:hAnsi="Trebuchet MS" w:cs="Times New Roman"/>
          <w:color w:val="7F7F7F" w:themeColor="text1" w:themeTint="80"/>
        </w:rPr>
        <w:t xml:space="preserve">, Meilleur Ouvrier de France et Directeur des </w:t>
      </w:r>
      <w:r w:rsidRPr="00F946C4">
        <w:rPr>
          <w:rFonts w:ascii="Trebuchet MS" w:eastAsia="Times New Roman" w:hAnsi="Trebuchet MS" w:cs="Trebuchet MS"/>
          <w:color w:val="7F7F7F" w:themeColor="text1" w:themeTint="80"/>
        </w:rPr>
        <w:t>é</w:t>
      </w:r>
      <w:r w:rsidRPr="00F946C4">
        <w:rPr>
          <w:rFonts w:ascii="Trebuchet MS" w:eastAsia="Times New Roman" w:hAnsi="Trebuchet MS" w:cs="Times New Roman"/>
          <w:color w:val="7F7F7F" w:themeColor="text1" w:themeTint="80"/>
        </w:rPr>
        <w:t>v</w:t>
      </w:r>
      <w:r w:rsidRPr="00F946C4">
        <w:rPr>
          <w:rFonts w:ascii="Trebuchet MS" w:eastAsia="Times New Roman" w:hAnsi="Trebuchet MS" w:cs="Trebuchet MS"/>
          <w:color w:val="7F7F7F" w:themeColor="text1" w:themeTint="80"/>
        </w:rPr>
        <w:t>é</w:t>
      </w:r>
      <w:r w:rsidRPr="00F946C4">
        <w:rPr>
          <w:rFonts w:ascii="Trebuchet MS" w:eastAsia="Times New Roman" w:hAnsi="Trebuchet MS" w:cs="Times New Roman"/>
          <w:color w:val="7F7F7F" w:themeColor="text1" w:themeTint="80"/>
        </w:rPr>
        <w:t>nements culinaires du Groupe « Monte-Carlo Soci</w:t>
      </w:r>
      <w:r w:rsidRPr="00F946C4">
        <w:rPr>
          <w:rFonts w:ascii="Trebuchet MS" w:eastAsia="Times New Roman" w:hAnsi="Trebuchet MS" w:cs="Trebuchet MS"/>
          <w:color w:val="7F7F7F" w:themeColor="text1" w:themeTint="80"/>
        </w:rPr>
        <w:t>é</w:t>
      </w:r>
      <w:r w:rsidRPr="00F946C4">
        <w:rPr>
          <w:rFonts w:ascii="Trebuchet MS" w:eastAsia="Times New Roman" w:hAnsi="Trebuchet MS" w:cs="Times New Roman"/>
          <w:color w:val="7F7F7F" w:themeColor="text1" w:themeTint="80"/>
        </w:rPr>
        <w:t>t</w:t>
      </w:r>
      <w:r w:rsidRPr="00F946C4">
        <w:rPr>
          <w:rFonts w:ascii="Trebuchet MS" w:eastAsia="Times New Roman" w:hAnsi="Trebuchet MS" w:cs="Trebuchet MS"/>
          <w:color w:val="7F7F7F" w:themeColor="text1" w:themeTint="80"/>
        </w:rPr>
        <w:t>é</w:t>
      </w:r>
      <w:r w:rsidRPr="00F946C4">
        <w:rPr>
          <w:rFonts w:ascii="Trebuchet MS" w:eastAsia="Times New Roman" w:hAnsi="Trebuchet MS" w:cs="Times New Roman"/>
          <w:color w:val="7F7F7F" w:themeColor="text1" w:themeTint="80"/>
        </w:rPr>
        <w:t>́ des Bains de Mer ».</w:t>
      </w:r>
    </w:p>
    <w:p w14:paraId="6EC53669" w14:textId="77777777" w:rsidR="007055C2" w:rsidRDefault="007055C2" w:rsidP="007055C2">
      <w:pPr>
        <w:tabs>
          <w:tab w:val="left" w:pos="1398"/>
        </w:tabs>
        <w:spacing w:line="276" w:lineRule="auto"/>
        <w:jc w:val="both"/>
        <w:rPr>
          <w:rFonts w:ascii="Trebuchet MS" w:eastAsia="Times New Roman" w:hAnsi="Trebuchet MS" w:cs="Times New Roman"/>
          <w:color w:val="7F7F7F" w:themeColor="text1" w:themeTint="80"/>
        </w:rPr>
      </w:pPr>
      <w:r w:rsidRPr="005B72FC">
        <w:rPr>
          <w:rFonts w:ascii="Trebuchet MS" w:eastAsia="Times New Roman" w:hAnsi="Trebuchet MS" w:cs="Times New Roman"/>
          <w:noProof/>
          <w:sz w:val="26"/>
          <w:szCs w:val="26"/>
        </w:rPr>
        <w:drawing>
          <wp:anchor distT="0" distB="0" distL="0" distR="0" simplePos="0" relativeHeight="251699200" behindDoc="0" locked="0" layoutInCell="1" allowOverlap="1" wp14:anchorId="05D3044F" wp14:editId="0B58F7F6">
            <wp:simplePos x="0" y="0"/>
            <wp:positionH relativeFrom="page">
              <wp:posOffset>899795</wp:posOffset>
            </wp:positionH>
            <wp:positionV relativeFrom="paragraph">
              <wp:posOffset>451485</wp:posOffset>
            </wp:positionV>
            <wp:extent cx="3831590" cy="2551430"/>
            <wp:effectExtent l="0" t="0" r="3810" b="1270"/>
            <wp:wrapTopAndBottom/>
            <wp:docPr id="41"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6.jpeg"/>
                    <pic:cNvPicPr/>
                  </pic:nvPicPr>
                  <pic:blipFill>
                    <a:blip r:embed="rId46" cstate="print"/>
                    <a:stretch>
                      <a:fillRect/>
                    </a:stretch>
                  </pic:blipFill>
                  <pic:spPr>
                    <a:xfrm>
                      <a:off x="0" y="0"/>
                      <a:ext cx="3831590" cy="2551430"/>
                    </a:xfrm>
                    <a:prstGeom prst="rect">
                      <a:avLst/>
                    </a:prstGeom>
                  </pic:spPr>
                </pic:pic>
              </a:graphicData>
            </a:graphic>
            <wp14:sizeRelH relativeFrom="margin">
              <wp14:pctWidth>0</wp14:pctWidth>
            </wp14:sizeRelH>
            <wp14:sizeRelV relativeFrom="margin">
              <wp14:pctHeight>0</wp14:pctHeight>
            </wp14:sizeRelV>
          </wp:anchor>
        </w:drawing>
      </w:r>
      <w:r w:rsidRPr="005B72FC">
        <w:rPr>
          <w:rFonts w:ascii="Trebuchet MS" w:eastAsia="Times New Roman" w:hAnsi="Trebuchet MS" w:cs="Times New Roman"/>
          <w:noProof/>
          <w:sz w:val="26"/>
          <w:szCs w:val="26"/>
        </w:rPr>
        <w:drawing>
          <wp:anchor distT="0" distB="0" distL="0" distR="0" simplePos="0" relativeHeight="251700224" behindDoc="0" locked="0" layoutInCell="1" allowOverlap="1" wp14:anchorId="6F2D40C0" wp14:editId="361A0248">
            <wp:simplePos x="0" y="0"/>
            <wp:positionH relativeFrom="page">
              <wp:posOffset>4890770</wp:posOffset>
            </wp:positionH>
            <wp:positionV relativeFrom="paragraph">
              <wp:posOffset>454660</wp:posOffset>
            </wp:positionV>
            <wp:extent cx="1582420" cy="2546985"/>
            <wp:effectExtent l="0" t="0" r="5080" b="5715"/>
            <wp:wrapTopAndBottom/>
            <wp:docPr id="42"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7.jpeg"/>
                    <pic:cNvPicPr/>
                  </pic:nvPicPr>
                  <pic:blipFill>
                    <a:blip r:embed="rId47" cstate="print"/>
                    <a:stretch>
                      <a:fillRect/>
                    </a:stretch>
                  </pic:blipFill>
                  <pic:spPr>
                    <a:xfrm>
                      <a:off x="0" y="0"/>
                      <a:ext cx="1582420" cy="2546985"/>
                    </a:xfrm>
                    <a:prstGeom prst="rect">
                      <a:avLst/>
                    </a:prstGeom>
                  </pic:spPr>
                </pic:pic>
              </a:graphicData>
            </a:graphic>
            <wp14:sizeRelH relativeFrom="margin">
              <wp14:pctWidth>0</wp14:pctWidth>
            </wp14:sizeRelH>
            <wp14:sizeRelV relativeFrom="margin">
              <wp14:pctHeight>0</wp14:pctHeight>
            </wp14:sizeRelV>
          </wp:anchor>
        </w:drawing>
      </w:r>
    </w:p>
    <w:p w14:paraId="1EC55C99" w14:textId="77777777" w:rsidR="007055C2" w:rsidRPr="00F946C4" w:rsidRDefault="007055C2" w:rsidP="007055C2">
      <w:pPr>
        <w:tabs>
          <w:tab w:val="left" w:pos="1398"/>
        </w:tabs>
        <w:spacing w:line="276" w:lineRule="auto"/>
        <w:jc w:val="both"/>
        <w:rPr>
          <w:rFonts w:ascii="Trebuchet MS" w:eastAsia="Times New Roman" w:hAnsi="Trebuchet MS" w:cs="Times New Roman"/>
          <w:color w:val="7F7F7F" w:themeColor="text1" w:themeTint="80"/>
        </w:rPr>
      </w:pPr>
    </w:p>
    <w:p w14:paraId="147E1634" w14:textId="77777777" w:rsidR="007055C2" w:rsidRPr="007055C2" w:rsidRDefault="007055C2" w:rsidP="007055C2">
      <w:pPr>
        <w:rPr>
          <w:rFonts w:ascii="Trebuchet MS" w:eastAsia="Times New Roman" w:hAnsi="Trebuchet MS" w:cs="Times New Roman"/>
          <w:szCs w:val="26"/>
        </w:rPr>
      </w:pPr>
    </w:p>
    <w:p w14:paraId="44267A58" w14:textId="77777777" w:rsidR="007055C2" w:rsidRDefault="007055C2" w:rsidP="007055C2">
      <w:pPr>
        <w:rPr>
          <w:rFonts w:ascii="Trebuchet MS" w:eastAsia="Times New Roman" w:hAnsi="Trebuchet MS" w:cs="Times New Roman"/>
          <w:szCs w:val="26"/>
        </w:rPr>
      </w:pPr>
    </w:p>
    <w:p w14:paraId="13305751" w14:textId="77777777" w:rsidR="007055C2" w:rsidRPr="00F946C4" w:rsidRDefault="007055C2" w:rsidP="007055C2">
      <w:pPr>
        <w:tabs>
          <w:tab w:val="left" w:pos="1398"/>
        </w:tabs>
        <w:spacing w:line="276" w:lineRule="auto"/>
        <w:jc w:val="both"/>
        <w:rPr>
          <w:rFonts w:ascii="Trebuchet MS" w:eastAsia="Times New Roman" w:hAnsi="Trebuchet MS" w:cs="Times New Roman"/>
          <w:color w:val="7F7F7F" w:themeColor="text1" w:themeTint="80"/>
        </w:rPr>
      </w:pPr>
      <w:r w:rsidRPr="00F946C4">
        <w:rPr>
          <w:rFonts w:ascii="Trebuchet MS" w:eastAsia="Times New Roman" w:hAnsi="Trebuchet MS" w:cs="Times New Roman"/>
          <w:color w:val="7F7F7F" w:themeColor="text1" w:themeTint="80"/>
        </w:rPr>
        <w:t xml:space="preserve">Les Chefs de la Société des Bains de Mer, Alexandre </w:t>
      </w:r>
      <w:r>
        <w:rPr>
          <w:rFonts w:ascii="Trebuchet MS" w:eastAsia="Times New Roman" w:hAnsi="Trebuchet MS" w:cs="Times New Roman"/>
          <w:color w:val="7F7F7F" w:themeColor="text1" w:themeTint="80"/>
        </w:rPr>
        <w:t>Perrault</w:t>
      </w:r>
      <w:r w:rsidRPr="00F946C4">
        <w:rPr>
          <w:rFonts w:ascii="Trebuchet MS" w:eastAsia="Times New Roman" w:hAnsi="Trebuchet MS" w:cs="Times New Roman"/>
          <w:color w:val="7F7F7F" w:themeColor="text1" w:themeTint="80"/>
        </w:rPr>
        <w:t xml:space="preserve">, Vincenzo </w:t>
      </w:r>
      <w:r>
        <w:rPr>
          <w:rFonts w:ascii="Trebuchet MS" w:eastAsia="Times New Roman" w:hAnsi="Trebuchet MS" w:cs="Times New Roman"/>
          <w:color w:val="7F7F7F" w:themeColor="text1" w:themeTint="80"/>
        </w:rPr>
        <w:t>Giordano</w:t>
      </w:r>
      <w:r w:rsidRPr="00F946C4">
        <w:rPr>
          <w:rFonts w:ascii="Trebuchet MS" w:eastAsia="Times New Roman" w:hAnsi="Trebuchet MS" w:cs="Times New Roman"/>
          <w:color w:val="7F7F7F" w:themeColor="text1" w:themeTint="80"/>
        </w:rPr>
        <w:t xml:space="preserve"> et Laurent </w:t>
      </w:r>
      <w:proofErr w:type="spellStart"/>
      <w:r>
        <w:rPr>
          <w:rFonts w:ascii="Trebuchet MS" w:eastAsia="Times New Roman" w:hAnsi="Trebuchet MS" w:cs="Times New Roman"/>
          <w:color w:val="7F7F7F" w:themeColor="text1" w:themeTint="80"/>
        </w:rPr>
        <w:t>Sturbois</w:t>
      </w:r>
      <w:proofErr w:type="spellEnd"/>
      <w:r w:rsidRPr="00F946C4">
        <w:rPr>
          <w:rFonts w:ascii="Trebuchet MS" w:eastAsia="Times New Roman" w:hAnsi="Trebuchet MS" w:cs="Times New Roman"/>
          <w:color w:val="7F7F7F" w:themeColor="text1" w:themeTint="80"/>
        </w:rPr>
        <w:t xml:space="preserve"> dirigent les cuisines du Pavillon.</w:t>
      </w:r>
    </w:p>
    <w:p w14:paraId="40926DA2" w14:textId="77777777" w:rsidR="007055C2" w:rsidRPr="00F946C4" w:rsidRDefault="007055C2" w:rsidP="007055C2">
      <w:pPr>
        <w:tabs>
          <w:tab w:val="left" w:pos="1398"/>
        </w:tabs>
        <w:spacing w:line="276" w:lineRule="auto"/>
        <w:jc w:val="both"/>
        <w:rPr>
          <w:rFonts w:ascii="Trebuchet MS" w:eastAsia="Times New Roman" w:hAnsi="Trebuchet MS" w:cs="Times New Roman"/>
          <w:color w:val="7F7F7F" w:themeColor="text1" w:themeTint="80"/>
        </w:rPr>
      </w:pPr>
    </w:p>
    <w:p w14:paraId="4C84A3F6" w14:textId="77777777" w:rsidR="007055C2" w:rsidRPr="00F946C4" w:rsidRDefault="007055C2" w:rsidP="007055C2">
      <w:pPr>
        <w:tabs>
          <w:tab w:val="left" w:pos="1398"/>
        </w:tabs>
        <w:spacing w:line="276" w:lineRule="auto"/>
        <w:jc w:val="both"/>
        <w:rPr>
          <w:rFonts w:ascii="Trebuchet MS" w:eastAsia="Times New Roman" w:hAnsi="Trebuchet MS" w:cs="Times New Roman"/>
          <w:color w:val="7F7F7F" w:themeColor="text1" w:themeTint="80"/>
        </w:rPr>
      </w:pPr>
      <w:r w:rsidRPr="00F946C4">
        <w:rPr>
          <w:rFonts w:ascii="Trebuchet MS" w:eastAsia="Times New Roman" w:hAnsi="Trebuchet MS" w:cs="Times New Roman"/>
          <w:color w:val="7F7F7F" w:themeColor="text1" w:themeTint="80"/>
        </w:rPr>
        <w:t xml:space="preserve">À emporter ou à consommer sur place, le </w:t>
      </w:r>
      <w:proofErr w:type="spellStart"/>
      <w:r w:rsidRPr="00F946C4">
        <w:rPr>
          <w:rFonts w:ascii="Trebuchet MS" w:eastAsia="Times New Roman" w:hAnsi="Trebuchet MS" w:cs="Times New Roman"/>
          <w:color w:val="7F7F7F" w:themeColor="text1" w:themeTint="80"/>
        </w:rPr>
        <w:t>Barbagiuan</w:t>
      </w:r>
      <w:proofErr w:type="spellEnd"/>
      <w:r w:rsidRPr="00F946C4">
        <w:rPr>
          <w:rFonts w:ascii="Trebuchet MS" w:eastAsia="Times New Roman" w:hAnsi="Trebuchet MS" w:cs="Times New Roman"/>
          <w:color w:val="7F7F7F" w:themeColor="text1" w:themeTint="80"/>
        </w:rPr>
        <w:t xml:space="preserve">, spécialité typiquement Monégasque issue des carnets de recettes d’Albert </w:t>
      </w:r>
      <w:proofErr w:type="spellStart"/>
      <w:r w:rsidRPr="00F946C4">
        <w:rPr>
          <w:rFonts w:ascii="Trebuchet MS" w:eastAsia="Times New Roman" w:hAnsi="Trebuchet MS" w:cs="Times New Roman"/>
          <w:color w:val="7F7F7F" w:themeColor="text1" w:themeTint="80"/>
        </w:rPr>
        <w:t>Croesi</w:t>
      </w:r>
      <w:proofErr w:type="spellEnd"/>
      <w:r w:rsidRPr="00F946C4">
        <w:rPr>
          <w:rFonts w:ascii="Trebuchet MS" w:eastAsia="Times New Roman" w:hAnsi="Trebuchet MS" w:cs="Times New Roman"/>
          <w:color w:val="7F7F7F" w:themeColor="text1" w:themeTint="80"/>
        </w:rPr>
        <w:t xml:space="preserve">, est élaboré par Manuel </w:t>
      </w:r>
      <w:proofErr w:type="spellStart"/>
      <w:r w:rsidRPr="00F946C4">
        <w:rPr>
          <w:rFonts w:ascii="Trebuchet MS" w:eastAsia="Times New Roman" w:hAnsi="Trebuchet MS" w:cs="Times New Roman"/>
          <w:color w:val="7F7F7F" w:themeColor="text1" w:themeTint="80"/>
        </w:rPr>
        <w:t>B</w:t>
      </w:r>
      <w:r>
        <w:rPr>
          <w:rFonts w:ascii="Trebuchet MS" w:eastAsia="Times New Roman" w:hAnsi="Trebuchet MS" w:cs="Times New Roman"/>
          <w:color w:val="7F7F7F" w:themeColor="text1" w:themeTint="80"/>
        </w:rPr>
        <w:t>ouhier</w:t>
      </w:r>
      <w:proofErr w:type="spellEnd"/>
      <w:r w:rsidRPr="00F946C4">
        <w:rPr>
          <w:rFonts w:ascii="Trebuchet MS" w:eastAsia="Times New Roman" w:hAnsi="Trebuchet MS" w:cs="Times New Roman"/>
          <w:color w:val="7F7F7F" w:themeColor="text1" w:themeTint="80"/>
        </w:rPr>
        <w:t>, désormais Chef du « Petit Monégasque ».</w:t>
      </w:r>
    </w:p>
    <w:p w14:paraId="1792F27B" w14:textId="77777777" w:rsidR="007055C2" w:rsidRPr="00F946C4" w:rsidRDefault="007055C2" w:rsidP="007055C2">
      <w:pPr>
        <w:tabs>
          <w:tab w:val="left" w:pos="1398"/>
        </w:tabs>
        <w:spacing w:line="276" w:lineRule="auto"/>
        <w:jc w:val="center"/>
        <w:rPr>
          <w:rFonts w:ascii="Trebuchet MS" w:eastAsia="Times New Roman" w:hAnsi="Trebuchet MS" w:cs="Times New Roman"/>
          <w:color w:val="7F7F7F" w:themeColor="text1" w:themeTint="80"/>
        </w:rPr>
      </w:pPr>
    </w:p>
    <w:p w14:paraId="7B6D118D" w14:textId="77777777" w:rsidR="007055C2" w:rsidRPr="00F946C4" w:rsidRDefault="007055C2" w:rsidP="007055C2">
      <w:pPr>
        <w:tabs>
          <w:tab w:val="left" w:pos="1398"/>
        </w:tabs>
        <w:spacing w:line="276" w:lineRule="auto"/>
        <w:jc w:val="center"/>
        <w:rPr>
          <w:rFonts w:ascii="Trebuchet MS" w:eastAsia="Times New Roman" w:hAnsi="Trebuchet MS" w:cs="Times New Roman"/>
          <w:color w:val="7F7F7F" w:themeColor="text1" w:themeTint="80"/>
        </w:rPr>
      </w:pPr>
      <w:r w:rsidRPr="00F946C4">
        <w:rPr>
          <w:rFonts w:ascii="Trebuchet MS" w:eastAsia="Times New Roman" w:hAnsi="Trebuchet MS" w:cs="Times New Roman"/>
          <w:color w:val="7F7F7F" w:themeColor="text1" w:themeTint="80"/>
        </w:rPr>
        <w:t>La carte du restaurant est disponible sur le site du Pavillon :</w:t>
      </w:r>
    </w:p>
    <w:p w14:paraId="22474942" w14:textId="77777777" w:rsidR="007055C2" w:rsidRPr="00F946C4" w:rsidRDefault="007055C2" w:rsidP="007055C2">
      <w:pPr>
        <w:tabs>
          <w:tab w:val="left" w:pos="1398"/>
        </w:tabs>
        <w:spacing w:line="276" w:lineRule="auto"/>
        <w:jc w:val="center"/>
        <w:rPr>
          <w:rFonts w:ascii="Trebuchet MS" w:eastAsia="Times New Roman" w:hAnsi="Trebuchet MS" w:cs="Times New Roman"/>
          <w:color w:val="7F7F7F" w:themeColor="text1" w:themeTint="80"/>
        </w:rPr>
      </w:pPr>
      <w:hyperlink r:id="rId48" w:history="1">
        <w:r w:rsidRPr="00F946C4">
          <w:rPr>
            <w:rStyle w:val="Lienhypertexte"/>
            <w:rFonts w:ascii="Trebuchet MS" w:eastAsia="Times New Roman" w:hAnsi="Trebuchet MS" w:cs="Times New Roman"/>
          </w:rPr>
          <w:t>www.pavillonmonaco.com</w:t>
        </w:r>
      </w:hyperlink>
    </w:p>
    <w:p w14:paraId="23D22658" w14:textId="77777777" w:rsidR="007055C2" w:rsidRDefault="007055C2" w:rsidP="007055C2">
      <w:pPr>
        <w:tabs>
          <w:tab w:val="left" w:pos="1398"/>
        </w:tabs>
        <w:spacing w:line="276" w:lineRule="auto"/>
        <w:jc w:val="both"/>
        <w:rPr>
          <w:rFonts w:ascii="Trebuchet MS" w:eastAsia="Times New Roman" w:hAnsi="Trebuchet MS" w:cs="Times New Roman"/>
          <w:color w:val="7F7F7F" w:themeColor="text1" w:themeTint="80"/>
        </w:rPr>
      </w:pPr>
    </w:p>
    <w:p w14:paraId="5015CEBE" w14:textId="77777777" w:rsidR="007055C2" w:rsidRDefault="007055C2" w:rsidP="007055C2">
      <w:pPr>
        <w:tabs>
          <w:tab w:val="left" w:pos="1398"/>
        </w:tabs>
        <w:spacing w:line="276" w:lineRule="auto"/>
        <w:jc w:val="both"/>
        <w:rPr>
          <w:rFonts w:ascii="Trebuchet MS" w:eastAsia="Times New Roman" w:hAnsi="Trebuchet MS" w:cs="Times New Roman"/>
          <w:color w:val="7F7F7F" w:themeColor="text1" w:themeTint="80"/>
        </w:rPr>
      </w:pPr>
    </w:p>
    <w:p w14:paraId="6FA92184" w14:textId="77777777" w:rsidR="007055C2" w:rsidRDefault="007055C2" w:rsidP="007055C2">
      <w:pPr>
        <w:spacing w:line="276" w:lineRule="auto"/>
        <w:rPr>
          <w:rFonts w:ascii="Trebuchet MS" w:eastAsia="Trebuchet MS" w:hAnsi="Trebuchet MS" w:cs="Trebuchet MS"/>
          <w:color w:val="7F7F7F" w:themeColor="text1" w:themeTint="80"/>
          <w:spacing w:val="12"/>
          <w:sz w:val="31"/>
          <w:szCs w:val="22"/>
        </w:rPr>
      </w:pPr>
    </w:p>
    <w:p w14:paraId="4677C4A2" w14:textId="77777777" w:rsidR="007055C2" w:rsidRDefault="007055C2" w:rsidP="007055C2">
      <w:pPr>
        <w:spacing w:line="276" w:lineRule="auto"/>
        <w:rPr>
          <w:rFonts w:ascii="Trebuchet MS" w:eastAsia="Trebuchet MS" w:hAnsi="Trebuchet MS" w:cs="Trebuchet MS"/>
          <w:color w:val="7F7F7F" w:themeColor="text1" w:themeTint="80"/>
          <w:spacing w:val="12"/>
          <w:sz w:val="31"/>
          <w:szCs w:val="22"/>
        </w:rPr>
      </w:pPr>
    </w:p>
    <w:p w14:paraId="7BBF421B" w14:textId="77777777" w:rsidR="007055C2" w:rsidRDefault="007055C2" w:rsidP="007055C2">
      <w:pPr>
        <w:spacing w:line="276" w:lineRule="auto"/>
        <w:rPr>
          <w:rFonts w:ascii="Trebuchet MS" w:eastAsia="Trebuchet MS" w:hAnsi="Trebuchet MS" w:cs="Trebuchet MS"/>
          <w:color w:val="7F7F7F" w:themeColor="text1" w:themeTint="80"/>
          <w:spacing w:val="12"/>
          <w:sz w:val="31"/>
          <w:szCs w:val="22"/>
        </w:rPr>
      </w:pPr>
    </w:p>
    <w:p w14:paraId="7357FC0B" w14:textId="77777777" w:rsidR="007055C2" w:rsidRPr="005B72FC" w:rsidRDefault="007055C2" w:rsidP="007055C2">
      <w:pPr>
        <w:spacing w:line="276" w:lineRule="auto"/>
        <w:rPr>
          <w:rFonts w:ascii="Trebuchet MS" w:eastAsia="Trebuchet MS" w:hAnsi="Trebuchet MS" w:cs="Trebuchet MS"/>
          <w:color w:val="7F7F7F" w:themeColor="text1" w:themeTint="80"/>
          <w:spacing w:val="12"/>
          <w:sz w:val="31"/>
          <w:szCs w:val="22"/>
        </w:rPr>
      </w:pPr>
      <w:r>
        <w:rPr>
          <w:rFonts w:ascii="Trebuchet MS" w:eastAsia="Trebuchet MS" w:hAnsi="Trebuchet MS" w:cs="Trebuchet MS"/>
          <w:color w:val="7F7F7F" w:themeColor="text1" w:themeTint="80"/>
          <w:spacing w:val="12"/>
          <w:sz w:val="31"/>
          <w:szCs w:val="22"/>
        </w:rPr>
        <w:t xml:space="preserve">Salons – Salon </w:t>
      </w:r>
      <w:proofErr w:type="spellStart"/>
      <w:r>
        <w:rPr>
          <w:rFonts w:ascii="Trebuchet MS" w:eastAsia="Trebuchet MS" w:hAnsi="Trebuchet MS" w:cs="Trebuchet MS"/>
          <w:color w:val="7F7F7F" w:themeColor="text1" w:themeTint="80"/>
          <w:spacing w:val="12"/>
          <w:sz w:val="31"/>
          <w:szCs w:val="22"/>
        </w:rPr>
        <w:t>Chelini</w:t>
      </w:r>
      <w:proofErr w:type="spellEnd"/>
      <w:r>
        <w:rPr>
          <w:rFonts w:ascii="Trebuchet MS" w:eastAsia="Trebuchet MS" w:hAnsi="Trebuchet MS" w:cs="Trebuchet MS"/>
          <w:color w:val="7F7F7F" w:themeColor="text1" w:themeTint="80"/>
          <w:spacing w:val="12"/>
          <w:sz w:val="31"/>
          <w:szCs w:val="22"/>
        </w:rPr>
        <w:t xml:space="preserve">, Patio </w:t>
      </w:r>
      <w:proofErr w:type="spellStart"/>
      <w:r>
        <w:rPr>
          <w:rFonts w:ascii="Trebuchet MS" w:eastAsia="Trebuchet MS" w:hAnsi="Trebuchet MS" w:cs="Trebuchet MS"/>
          <w:color w:val="7F7F7F" w:themeColor="text1" w:themeTint="80"/>
          <w:spacing w:val="12"/>
          <w:sz w:val="31"/>
          <w:szCs w:val="22"/>
        </w:rPr>
        <w:t>Monoikos</w:t>
      </w:r>
      <w:proofErr w:type="spellEnd"/>
      <w:r>
        <w:rPr>
          <w:rFonts w:ascii="Trebuchet MS" w:eastAsia="Trebuchet MS" w:hAnsi="Trebuchet MS" w:cs="Trebuchet MS"/>
          <w:color w:val="7F7F7F" w:themeColor="text1" w:themeTint="80"/>
          <w:spacing w:val="12"/>
          <w:sz w:val="31"/>
          <w:szCs w:val="22"/>
        </w:rPr>
        <w:t xml:space="preserve"> et terrasse</w:t>
      </w:r>
    </w:p>
    <w:p w14:paraId="116D241D" w14:textId="77777777" w:rsidR="007055C2" w:rsidRPr="00390A73" w:rsidRDefault="007055C2" w:rsidP="007055C2">
      <w:pPr>
        <w:spacing w:line="276" w:lineRule="auto"/>
        <w:rPr>
          <w:rFonts w:ascii="Trebuchet MS" w:hAnsi="Trebuchet MS"/>
          <w:sz w:val="22"/>
        </w:rPr>
      </w:pPr>
    </w:p>
    <w:p w14:paraId="230F3897"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sidRPr="000A0ECA">
        <w:rPr>
          <w:rFonts w:ascii="Trebuchet MS" w:eastAsia="Times New Roman" w:hAnsi="Trebuchet MS" w:cs="Times New Roman"/>
          <w:color w:val="7F7F7F" w:themeColor="text1" w:themeTint="80"/>
          <w:szCs w:val="26"/>
        </w:rPr>
        <w:t>À l’étage</w:t>
      </w:r>
      <w:r>
        <w:rPr>
          <w:rFonts w:ascii="Trebuchet MS" w:eastAsia="Times New Roman" w:hAnsi="Trebuchet MS" w:cs="Times New Roman"/>
          <w:color w:val="7F7F7F" w:themeColor="text1" w:themeTint="80"/>
          <w:szCs w:val="26"/>
        </w:rPr>
        <w:t xml:space="preserve"> du Pavillon</w:t>
      </w:r>
      <w:r w:rsidRPr="000A0ECA">
        <w:rPr>
          <w:rFonts w:ascii="Trebuchet MS" w:eastAsia="Times New Roman" w:hAnsi="Trebuchet MS" w:cs="Times New Roman"/>
          <w:color w:val="7F7F7F" w:themeColor="text1" w:themeTint="80"/>
          <w:szCs w:val="26"/>
        </w:rPr>
        <w:t xml:space="preserve">, le salon </w:t>
      </w:r>
      <w:proofErr w:type="spellStart"/>
      <w:r w:rsidRPr="000A0ECA">
        <w:rPr>
          <w:rFonts w:ascii="Trebuchet MS" w:eastAsia="Times New Roman" w:hAnsi="Trebuchet MS" w:cs="Times New Roman"/>
          <w:color w:val="7F7F7F" w:themeColor="text1" w:themeTint="80"/>
          <w:szCs w:val="26"/>
        </w:rPr>
        <w:t>Chelini</w:t>
      </w:r>
      <w:proofErr w:type="spellEnd"/>
      <w:r w:rsidRPr="000A0ECA">
        <w:rPr>
          <w:rFonts w:ascii="Trebuchet MS" w:eastAsia="Times New Roman" w:hAnsi="Trebuchet MS" w:cs="Times New Roman"/>
          <w:color w:val="7F7F7F" w:themeColor="text1" w:themeTint="80"/>
          <w:szCs w:val="26"/>
        </w:rPr>
        <w:t xml:space="preserve"> accueille chaque jour des délégations monégasques venues à la rencontre de leurs homologues internationaux </w:t>
      </w:r>
      <w:r>
        <w:rPr>
          <w:rFonts w:ascii="Trebuchet MS" w:eastAsia="Times New Roman" w:hAnsi="Trebuchet MS" w:cs="Times New Roman"/>
          <w:color w:val="7F7F7F" w:themeColor="text1" w:themeTint="80"/>
          <w:szCs w:val="26"/>
        </w:rPr>
        <w:t>et</w:t>
      </w:r>
      <w:r w:rsidRPr="000A0ECA">
        <w:rPr>
          <w:rFonts w:ascii="Trebuchet MS" w:eastAsia="Times New Roman" w:hAnsi="Trebuchet MS" w:cs="Times New Roman"/>
          <w:color w:val="7F7F7F" w:themeColor="text1" w:themeTint="80"/>
          <w:szCs w:val="26"/>
        </w:rPr>
        <w:t xml:space="preserve"> des délégations d’autres pays participants à l’EXPO 2020 </w:t>
      </w:r>
      <w:proofErr w:type="spellStart"/>
      <w:r w:rsidRPr="000A0ECA">
        <w:rPr>
          <w:rFonts w:ascii="Trebuchet MS" w:eastAsia="Times New Roman" w:hAnsi="Trebuchet MS" w:cs="Times New Roman"/>
          <w:color w:val="7F7F7F" w:themeColor="text1" w:themeTint="80"/>
          <w:szCs w:val="26"/>
        </w:rPr>
        <w:t>Dubai</w:t>
      </w:r>
      <w:proofErr w:type="spellEnd"/>
      <w:r w:rsidRPr="000A0ECA">
        <w:rPr>
          <w:rFonts w:ascii="Trebuchet MS" w:eastAsia="Times New Roman" w:hAnsi="Trebuchet MS" w:cs="Times New Roman"/>
          <w:color w:val="7F7F7F" w:themeColor="text1" w:themeTint="80"/>
          <w:szCs w:val="26"/>
        </w:rPr>
        <w:t xml:space="preserve">. </w:t>
      </w:r>
    </w:p>
    <w:p w14:paraId="19FABA58"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42CB925E"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sidRPr="000A0ECA">
        <w:rPr>
          <w:rFonts w:ascii="Trebuchet MS" w:eastAsia="Times New Roman" w:hAnsi="Trebuchet MS" w:cs="Times New Roman"/>
          <w:color w:val="7F7F7F" w:themeColor="text1" w:themeTint="80"/>
          <w:szCs w:val="26"/>
        </w:rPr>
        <w:t xml:space="preserve">Le patio </w:t>
      </w:r>
      <w:proofErr w:type="spellStart"/>
      <w:r w:rsidRPr="000A0ECA">
        <w:rPr>
          <w:rFonts w:ascii="Trebuchet MS" w:eastAsia="Times New Roman" w:hAnsi="Trebuchet MS" w:cs="Times New Roman"/>
          <w:color w:val="7F7F7F" w:themeColor="text1" w:themeTint="80"/>
          <w:szCs w:val="26"/>
        </w:rPr>
        <w:t>Monoikos</w:t>
      </w:r>
      <w:proofErr w:type="spellEnd"/>
      <w:r w:rsidRPr="000A0ECA">
        <w:rPr>
          <w:rFonts w:ascii="Trebuchet MS" w:eastAsia="Times New Roman" w:hAnsi="Trebuchet MS" w:cs="Times New Roman"/>
          <w:color w:val="7F7F7F" w:themeColor="text1" w:themeTint="80"/>
          <w:szCs w:val="26"/>
        </w:rPr>
        <w:t xml:space="preserve"> et la terrasse du Pavillon </w:t>
      </w:r>
      <w:r>
        <w:rPr>
          <w:rFonts w:ascii="Trebuchet MS" w:eastAsia="Times New Roman" w:hAnsi="Trebuchet MS" w:cs="Times New Roman"/>
          <w:color w:val="7F7F7F" w:themeColor="text1" w:themeTint="80"/>
          <w:szCs w:val="26"/>
        </w:rPr>
        <w:t xml:space="preserve">sont à disposition pour </w:t>
      </w:r>
      <w:r w:rsidRPr="000A0ECA">
        <w:rPr>
          <w:rFonts w:ascii="Trebuchet MS" w:eastAsia="Times New Roman" w:hAnsi="Trebuchet MS" w:cs="Times New Roman"/>
          <w:color w:val="7F7F7F" w:themeColor="text1" w:themeTint="80"/>
          <w:szCs w:val="26"/>
        </w:rPr>
        <w:t xml:space="preserve">échanger autour de friandises et de rafraîchissements. </w:t>
      </w:r>
    </w:p>
    <w:p w14:paraId="16BAF62B"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sidRPr="000A0ECA">
        <w:rPr>
          <w:rFonts w:ascii="Trebuchet MS" w:eastAsia="Trebuchet MS" w:hAnsi="Trebuchet MS" w:cs="Trebuchet MS"/>
          <w:noProof/>
          <w:color w:val="7F7F7F" w:themeColor="text1" w:themeTint="80"/>
          <w:spacing w:val="12"/>
          <w:sz w:val="31"/>
          <w:szCs w:val="22"/>
        </w:rPr>
        <w:drawing>
          <wp:anchor distT="0" distB="0" distL="114300" distR="114300" simplePos="0" relativeHeight="251703296" behindDoc="0" locked="0" layoutInCell="1" allowOverlap="1" wp14:anchorId="1ED659CD" wp14:editId="203FD88E">
            <wp:simplePos x="0" y="0"/>
            <wp:positionH relativeFrom="column">
              <wp:posOffset>3063240</wp:posOffset>
            </wp:positionH>
            <wp:positionV relativeFrom="paragraph">
              <wp:posOffset>144436</wp:posOffset>
            </wp:positionV>
            <wp:extent cx="2809240" cy="2077840"/>
            <wp:effectExtent l="0" t="0" r="0" b="5080"/>
            <wp:wrapNone/>
            <wp:docPr id="44" name="Image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27C4654C-1D5A-A748-BC1E-B636C0B4E8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27C4654C-1D5A-A748-BC1E-B636C0B4E86C}"/>
                        </a:ext>
                      </a:extLst>
                    </pic:cNvPr>
                    <pic:cNvPicPr>
                      <a:picLocks noChangeAspect="1"/>
                    </pic:cNvPicPr>
                  </pic:nvPicPr>
                  <pic:blipFill rotWithShape="1">
                    <a:blip r:embed="rId49"/>
                    <a:srcRect l="9554" t="-1199" r="9680" b="1199"/>
                    <a:stretch/>
                  </pic:blipFill>
                  <pic:spPr>
                    <a:xfrm>
                      <a:off x="0" y="0"/>
                      <a:ext cx="2809240" cy="2077840"/>
                    </a:xfrm>
                    <a:prstGeom prst="rect">
                      <a:avLst/>
                    </a:prstGeom>
                  </pic:spPr>
                </pic:pic>
              </a:graphicData>
            </a:graphic>
            <wp14:sizeRelH relativeFrom="margin">
              <wp14:pctWidth>0</wp14:pctWidth>
            </wp14:sizeRelH>
            <wp14:sizeRelV relativeFrom="margin">
              <wp14:pctHeight>0</wp14:pctHeight>
            </wp14:sizeRelV>
          </wp:anchor>
        </w:drawing>
      </w:r>
      <w:r w:rsidRPr="000A0ECA">
        <w:rPr>
          <w:rFonts w:ascii="Trebuchet MS" w:eastAsia="Times New Roman" w:hAnsi="Trebuchet MS" w:cs="Times New Roman"/>
          <w:noProof/>
          <w:color w:val="7F7F7F" w:themeColor="text1" w:themeTint="80"/>
          <w:szCs w:val="26"/>
        </w:rPr>
        <w:drawing>
          <wp:anchor distT="0" distB="0" distL="114300" distR="114300" simplePos="0" relativeHeight="251702272" behindDoc="0" locked="0" layoutInCell="1" allowOverlap="1" wp14:anchorId="4C637336" wp14:editId="1E47BE3A">
            <wp:simplePos x="0" y="0"/>
            <wp:positionH relativeFrom="column">
              <wp:posOffset>-18283</wp:posOffset>
            </wp:positionH>
            <wp:positionV relativeFrom="paragraph">
              <wp:posOffset>168745</wp:posOffset>
            </wp:positionV>
            <wp:extent cx="2799750" cy="2066306"/>
            <wp:effectExtent l="0" t="0" r="0" b="3810"/>
            <wp:wrapNone/>
            <wp:docPr id="45" name="Image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C7546A34-1AA2-F447-A9C5-E1718DCB48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C7546A34-1AA2-F447-A9C5-E1718DCB48E9}"/>
                        </a:ext>
                      </a:extLst>
                    </pic:cNvPr>
                    <pic:cNvPicPr>
                      <a:picLocks noChangeAspect="1"/>
                    </pic:cNvPicPr>
                  </pic:nvPicPr>
                  <pic:blipFill rotWithShape="1">
                    <a:blip r:embed="rId50"/>
                    <a:srcRect l="23755" r="980"/>
                    <a:stretch/>
                  </pic:blipFill>
                  <pic:spPr>
                    <a:xfrm>
                      <a:off x="0" y="0"/>
                      <a:ext cx="2799750" cy="2066306"/>
                    </a:xfrm>
                    <a:prstGeom prst="rect">
                      <a:avLst/>
                    </a:prstGeom>
                  </pic:spPr>
                </pic:pic>
              </a:graphicData>
            </a:graphic>
            <wp14:sizeRelH relativeFrom="margin">
              <wp14:pctWidth>0</wp14:pctWidth>
            </wp14:sizeRelH>
            <wp14:sizeRelV relativeFrom="margin">
              <wp14:pctHeight>0</wp14:pctHeight>
            </wp14:sizeRelV>
          </wp:anchor>
        </w:drawing>
      </w:r>
    </w:p>
    <w:p w14:paraId="1D82972E"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35EE8518"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1A74CB34"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0DA4496F"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72A1DBFF"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4681BA13"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79CC4F3A"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2E086C97"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143AB4E6"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2B3A9F71" w14:textId="77777777" w:rsidR="007055C2" w:rsidRPr="007055C2" w:rsidRDefault="007055C2" w:rsidP="007055C2">
      <w:pPr>
        <w:rPr>
          <w:rFonts w:ascii="Trebuchet MS" w:eastAsia="Times New Roman" w:hAnsi="Trebuchet MS" w:cs="Times New Roman"/>
          <w:szCs w:val="26"/>
        </w:rPr>
      </w:pPr>
    </w:p>
    <w:p w14:paraId="03037B43" w14:textId="77777777" w:rsidR="007055C2" w:rsidRDefault="007055C2" w:rsidP="007055C2">
      <w:pPr>
        <w:rPr>
          <w:rFonts w:ascii="Trebuchet MS" w:eastAsia="Times New Roman" w:hAnsi="Trebuchet MS" w:cs="Times New Roman"/>
          <w:szCs w:val="26"/>
        </w:rPr>
      </w:pPr>
    </w:p>
    <w:p w14:paraId="379C5836" w14:textId="77777777" w:rsidR="007055C2" w:rsidRDefault="007055C2" w:rsidP="007055C2">
      <w:pPr>
        <w:rPr>
          <w:rFonts w:ascii="Trebuchet MS" w:eastAsia="Times New Roman" w:hAnsi="Trebuchet MS" w:cs="Times New Roman"/>
          <w:szCs w:val="26"/>
        </w:rPr>
      </w:pPr>
    </w:p>
    <w:p w14:paraId="03F0E32B" w14:textId="77777777" w:rsidR="007055C2" w:rsidRDefault="007055C2" w:rsidP="007055C2">
      <w:pPr>
        <w:widowControl w:val="0"/>
        <w:autoSpaceDE w:val="0"/>
        <w:autoSpaceDN w:val="0"/>
        <w:adjustRightInd w:val="0"/>
        <w:jc w:val="both"/>
        <w:rPr>
          <w:rFonts w:asciiTheme="minorHAnsi" w:hAnsiTheme="minorHAnsi" w:cstheme="minorHAnsi"/>
          <w:b/>
          <w:color w:val="7F7F7F" w:themeColor="text1" w:themeTint="80"/>
          <w:spacing w:val="12"/>
        </w:rPr>
      </w:pPr>
    </w:p>
    <w:p w14:paraId="4B47A10B" w14:textId="77777777" w:rsidR="007055C2" w:rsidRDefault="007055C2" w:rsidP="007055C2">
      <w:pPr>
        <w:widowControl w:val="0"/>
        <w:autoSpaceDE w:val="0"/>
        <w:autoSpaceDN w:val="0"/>
        <w:adjustRightInd w:val="0"/>
        <w:jc w:val="both"/>
        <w:rPr>
          <w:rFonts w:asciiTheme="minorHAnsi" w:hAnsiTheme="minorHAnsi" w:cstheme="minorHAnsi"/>
          <w:b/>
          <w:color w:val="7F7F7F" w:themeColor="text1" w:themeTint="80"/>
          <w:spacing w:val="12"/>
        </w:rPr>
      </w:pPr>
    </w:p>
    <w:p w14:paraId="15F9F439" w14:textId="77777777" w:rsidR="007055C2" w:rsidRDefault="007055C2" w:rsidP="007055C2">
      <w:pPr>
        <w:widowControl w:val="0"/>
        <w:autoSpaceDE w:val="0"/>
        <w:autoSpaceDN w:val="0"/>
        <w:adjustRightInd w:val="0"/>
        <w:jc w:val="both"/>
        <w:rPr>
          <w:rFonts w:asciiTheme="minorHAnsi" w:hAnsiTheme="minorHAnsi" w:cstheme="minorHAnsi"/>
          <w:b/>
          <w:color w:val="7F7F7F" w:themeColor="text1" w:themeTint="80"/>
          <w:spacing w:val="12"/>
        </w:rPr>
      </w:pPr>
      <w:r>
        <w:rPr>
          <w:rFonts w:asciiTheme="minorHAnsi" w:hAnsiTheme="minorHAnsi" w:cstheme="minorHAnsi"/>
          <w:b/>
          <w:color w:val="7F7F7F" w:themeColor="text1" w:themeTint="80"/>
          <w:spacing w:val="12"/>
        </w:rPr>
        <w:t>AMENAGEMENTS DIVERS DU PAVILLON</w:t>
      </w:r>
    </w:p>
    <w:p w14:paraId="311ADE4A" w14:textId="77777777" w:rsidR="007055C2" w:rsidRDefault="007055C2" w:rsidP="007055C2">
      <w:pPr>
        <w:widowControl w:val="0"/>
        <w:autoSpaceDE w:val="0"/>
        <w:autoSpaceDN w:val="0"/>
        <w:adjustRightInd w:val="0"/>
        <w:jc w:val="both"/>
        <w:rPr>
          <w:rFonts w:asciiTheme="minorHAnsi" w:hAnsiTheme="minorHAnsi" w:cstheme="minorHAnsi"/>
          <w:b/>
          <w:color w:val="7F7F7F" w:themeColor="text1" w:themeTint="80"/>
          <w:spacing w:val="12"/>
        </w:rPr>
      </w:pPr>
    </w:p>
    <w:p w14:paraId="6ECE7D78" w14:textId="77777777" w:rsidR="007055C2" w:rsidRDefault="007055C2" w:rsidP="007055C2">
      <w:pPr>
        <w:widowControl w:val="0"/>
        <w:autoSpaceDE w:val="0"/>
        <w:autoSpaceDN w:val="0"/>
        <w:adjustRightInd w:val="0"/>
        <w:jc w:val="both"/>
        <w:rPr>
          <w:rFonts w:asciiTheme="minorHAnsi" w:hAnsiTheme="minorHAnsi" w:cstheme="minorHAnsi"/>
          <w:color w:val="7F7F7F" w:themeColor="text1" w:themeTint="80"/>
          <w:spacing w:val="12"/>
        </w:rPr>
      </w:pPr>
      <w:r w:rsidRPr="00991DC4">
        <w:rPr>
          <w:rFonts w:asciiTheme="minorHAnsi" w:hAnsiTheme="minorHAnsi" w:cstheme="minorHAnsi"/>
          <w:b/>
          <w:color w:val="7F7F7F" w:themeColor="text1" w:themeTint="80"/>
          <w:spacing w:val="12"/>
        </w:rPr>
        <w:t>Moteurs à air comprimé</w:t>
      </w:r>
      <w:r w:rsidRPr="00991DC4">
        <w:rPr>
          <w:rFonts w:asciiTheme="minorHAnsi" w:hAnsiTheme="minorHAnsi" w:cstheme="minorHAnsi"/>
          <w:color w:val="7F7F7F" w:themeColor="text1" w:themeTint="80"/>
          <w:spacing w:val="12"/>
        </w:rPr>
        <w:t xml:space="preserve"> </w:t>
      </w:r>
    </w:p>
    <w:p w14:paraId="02B05477" w14:textId="77777777" w:rsidR="007055C2" w:rsidRDefault="007055C2" w:rsidP="007055C2">
      <w:pPr>
        <w:widowControl w:val="0"/>
        <w:autoSpaceDE w:val="0"/>
        <w:autoSpaceDN w:val="0"/>
        <w:adjustRightInd w:val="0"/>
        <w:jc w:val="both"/>
        <w:rPr>
          <w:rFonts w:asciiTheme="minorHAnsi" w:hAnsiTheme="minorHAnsi" w:cstheme="minorHAnsi"/>
          <w:color w:val="7F7F7F" w:themeColor="text1" w:themeTint="80"/>
          <w:spacing w:val="12"/>
        </w:rPr>
      </w:pPr>
    </w:p>
    <w:p w14:paraId="41A5140D"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sidRPr="00390A73">
        <w:rPr>
          <w:rFonts w:ascii="Trebuchet MS" w:eastAsia="Times New Roman" w:hAnsi="Trebuchet MS" w:cs="Times New Roman"/>
          <w:color w:val="7F7F7F" w:themeColor="text1" w:themeTint="80"/>
          <w:szCs w:val="26"/>
        </w:rPr>
        <w:t>Le Pavillon</w:t>
      </w:r>
      <w:r>
        <w:rPr>
          <w:rFonts w:ascii="Trebuchet MS" w:eastAsia="Times New Roman" w:hAnsi="Trebuchet MS" w:cs="Times New Roman"/>
          <w:color w:val="7F7F7F" w:themeColor="text1" w:themeTint="80"/>
          <w:szCs w:val="26"/>
        </w:rPr>
        <w:t xml:space="preserve"> de Monaco</w:t>
      </w:r>
      <w:r w:rsidRPr="00390A73">
        <w:rPr>
          <w:rFonts w:ascii="Trebuchet MS" w:eastAsia="Times New Roman" w:hAnsi="Trebuchet MS" w:cs="Times New Roman"/>
          <w:color w:val="7F7F7F" w:themeColor="text1" w:themeTint="80"/>
          <w:szCs w:val="26"/>
        </w:rPr>
        <w:t xml:space="preserve"> </w:t>
      </w:r>
      <w:r>
        <w:rPr>
          <w:rFonts w:ascii="Trebuchet MS" w:eastAsia="Times New Roman" w:hAnsi="Trebuchet MS" w:cs="Times New Roman"/>
          <w:color w:val="7F7F7F" w:themeColor="text1" w:themeTint="80"/>
          <w:szCs w:val="26"/>
        </w:rPr>
        <w:t>présente</w:t>
      </w:r>
      <w:r w:rsidRPr="00390A73">
        <w:rPr>
          <w:rFonts w:ascii="Trebuchet MS" w:eastAsia="Times New Roman" w:hAnsi="Trebuchet MS" w:cs="Times New Roman"/>
          <w:color w:val="7F7F7F" w:themeColor="text1" w:themeTint="80"/>
          <w:szCs w:val="26"/>
        </w:rPr>
        <w:t xml:space="preserve"> </w:t>
      </w:r>
      <w:r>
        <w:rPr>
          <w:rFonts w:ascii="Trebuchet MS" w:eastAsia="Times New Roman" w:hAnsi="Trebuchet MS" w:cs="Times New Roman"/>
          <w:color w:val="7F7F7F" w:themeColor="text1" w:themeTint="80"/>
          <w:szCs w:val="26"/>
        </w:rPr>
        <w:t>un</w:t>
      </w:r>
      <w:r w:rsidRPr="00390A73">
        <w:rPr>
          <w:rFonts w:ascii="Trebuchet MS" w:eastAsia="Times New Roman" w:hAnsi="Trebuchet MS" w:cs="Times New Roman"/>
          <w:color w:val="7F7F7F" w:themeColor="text1" w:themeTint="80"/>
          <w:szCs w:val="26"/>
        </w:rPr>
        <w:t xml:space="preserve"> </w:t>
      </w:r>
      <w:r w:rsidRPr="00B84003">
        <w:rPr>
          <w:rFonts w:ascii="Trebuchet MS" w:eastAsia="Times New Roman" w:hAnsi="Trebuchet MS" w:cs="Times New Roman"/>
          <w:b/>
          <w:bCs/>
          <w:color w:val="7F7F7F" w:themeColor="text1" w:themeTint="80"/>
          <w:szCs w:val="26"/>
        </w:rPr>
        <w:t>VEHICULE À AIR COMPRIMÉ</w:t>
      </w:r>
      <w:r>
        <w:rPr>
          <w:rFonts w:ascii="Trebuchet MS" w:eastAsia="Times New Roman" w:hAnsi="Trebuchet MS" w:cs="Times New Roman"/>
          <w:color w:val="7F7F7F" w:themeColor="text1" w:themeTint="80"/>
          <w:szCs w:val="26"/>
        </w:rPr>
        <w:t xml:space="preserve">. </w:t>
      </w:r>
      <w:r w:rsidRPr="00390A73">
        <w:rPr>
          <w:rFonts w:ascii="Trebuchet MS" w:eastAsia="Times New Roman" w:hAnsi="Trebuchet MS" w:cs="Times New Roman"/>
          <w:color w:val="7F7F7F" w:themeColor="text1" w:themeTint="80"/>
          <w:szCs w:val="26"/>
        </w:rPr>
        <w:t>Ce véhicule</w:t>
      </w:r>
      <w:r>
        <w:rPr>
          <w:rFonts w:ascii="Trebuchet MS" w:eastAsia="Times New Roman" w:hAnsi="Trebuchet MS" w:cs="Times New Roman"/>
          <w:color w:val="7F7F7F" w:themeColor="text1" w:themeTint="80"/>
          <w:szCs w:val="26"/>
        </w:rPr>
        <w:t>,</w:t>
      </w:r>
      <w:r w:rsidRPr="00390A73">
        <w:rPr>
          <w:rFonts w:ascii="Trebuchet MS" w:eastAsia="Times New Roman" w:hAnsi="Trebuchet MS" w:cs="Times New Roman"/>
          <w:color w:val="7F7F7F" w:themeColor="text1" w:themeTint="80"/>
          <w:szCs w:val="26"/>
        </w:rPr>
        <w:t xml:space="preserve"> créé par la société </w:t>
      </w:r>
      <w:proofErr w:type="spellStart"/>
      <w:r w:rsidRPr="00390A73">
        <w:rPr>
          <w:rFonts w:ascii="Trebuchet MS" w:eastAsia="Times New Roman" w:hAnsi="Trebuchet MS" w:cs="Times New Roman"/>
          <w:color w:val="7F7F7F" w:themeColor="text1" w:themeTint="80"/>
          <w:szCs w:val="26"/>
        </w:rPr>
        <w:t>Motor</w:t>
      </w:r>
      <w:proofErr w:type="spellEnd"/>
      <w:r w:rsidRPr="00390A73">
        <w:rPr>
          <w:rFonts w:ascii="Trebuchet MS" w:eastAsia="Times New Roman" w:hAnsi="Trebuchet MS" w:cs="Times New Roman"/>
          <w:color w:val="7F7F7F" w:themeColor="text1" w:themeTint="80"/>
          <w:szCs w:val="26"/>
        </w:rPr>
        <w:t xml:space="preserve"> </w:t>
      </w:r>
      <w:proofErr w:type="spellStart"/>
      <w:r w:rsidRPr="00390A73">
        <w:rPr>
          <w:rFonts w:ascii="Trebuchet MS" w:eastAsia="Times New Roman" w:hAnsi="Trebuchet MS" w:cs="Times New Roman"/>
          <w:color w:val="7F7F7F" w:themeColor="text1" w:themeTint="80"/>
          <w:szCs w:val="26"/>
        </w:rPr>
        <w:t>Development</w:t>
      </w:r>
      <w:proofErr w:type="spellEnd"/>
      <w:r w:rsidRPr="00390A73">
        <w:rPr>
          <w:rFonts w:ascii="Trebuchet MS" w:eastAsia="Times New Roman" w:hAnsi="Trebuchet MS" w:cs="Times New Roman"/>
          <w:color w:val="7F7F7F" w:themeColor="text1" w:themeTint="80"/>
          <w:szCs w:val="26"/>
        </w:rPr>
        <w:t xml:space="preserve"> International (MDI), entreprise pionnière dans le domaine, </w:t>
      </w:r>
      <w:r>
        <w:rPr>
          <w:rFonts w:ascii="Trebuchet MS" w:eastAsia="Times New Roman" w:hAnsi="Trebuchet MS" w:cs="Times New Roman"/>
          <w:color w:val="7F7F7F" w:themeColor="text1" w:themeTint="80"/>
          <w:szCs w:val="26"/>
        </w:rPr>
        <w:t>dispose d’</w:t>
      </w:r>
      <w:r w:rsidRPr="00390A73">
        <w:rPr>
          <w:rFonts w:ascii="Trebuchet MS" w:eastAsia="Times New Roman" w:hAnsi="Trebuchet MS" w:cs="Times New Roman"/>
          <w:color w:val="7F7F7F" w:themeColor="text1" w:themeTint="80"/>
          <w:szCs w:val="26"/>
        </w:rPr>
        <w:t>un moteur alimenté par de l'air comprimé.</w:t>
      </w:r>
    </w:p>
    <w:p w14:paraId="74FF00C0"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75CCC846"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sidRPr="00390A73">
        <w:rPr>
          <w:rFonts w:ascii="Trebuchet MS" w:eastAsia="Times New Roman" w:hAnsi="Trebuchet MS" w:cs="Times New Roman"/>
          <w:color w:val="7F7F7F" w:themeColor="text1" w:themeTint="80"/>
          <w:szCs w:val="26"/>
        </w:rPr>
        <w:t>Son autonomie est estimée à 20/30 km par jour.</w:t>
      </w:r>
      <w:r>
        <w:rPr>
          <w:rFonts w:ascii="Trebuchet MS" w:eastAsia="Times New Roman" w:hAnsi="Trebuchet MS" w:cs="Times New Roman"/>
          <w:color w:val="7F7F7F" w:themeColor="text1" w:themeTint="80"/>
          <w:szCs w:val="26"/>
        </w:rPr>
        <w:t xml:space="preserve"> L</w:t>
      </w:r>
      <w:r w:rsidRPr="00390A73">
        <w:rPr>
          <w:rFonts w:ascii="Trebuchet MS" w:eastAsia="Times New Roman" w:hAnsi="Trebuchet MS" w:cs="Times New Roman"/>
          <w:color w:val="7F7F7F" w:themeColor="text1" w:themeTint="80"/>
          <w:szCs w:val="26"/>
        </w:rPr>
        <w:t>a production d’électricité propre</w:t>
      </w:r>
      <w:r>
        <w:rPr>
          <w:rFonts w:ascii="Trebuchet MS" w:eastAsia="Times New Roman" w:hAnsi="Trebuchet MS" w:cs="Times New Roman"/>
          <w:color w:val="7F7F7F" w:themeColor="text1" w:themeTint="80"/>
          <w:szCs w:val="26"/>
        </w:rPr>
        <w:t xml:space="preserve"> </w:t>
      </w:r>
      <w:r w:rsidRPr="00390A73">
        <w:rPr>
          <w:rFonts w:ascii="Trebuchet MS" w:eastAsia="Times New Roman" w:hAnsi="Trebuchet MS" w:cs="Times New Roman"/>
          <w:color w:val="7F7F7F" w:themeColor="text1" w:themeTint="80"/>
          <w:szCs w:val="26"/>
        </w:rPr>
        <w:t xml:space="preserve">issue des panneaux photovoltaïques du Pavillon permet d’alimenter </w:t>
      </w:r>
      <w:r>
        <w:rPr>
          <w:rFonts w:ascii="Trebuchet MS" w:eastAsia="Times New Roman" w:hAnsi="Trebuchet MS" w:cs="Times New Roman"/>
          <w:color w:val="7F7F7F" w:themeColor="text1" w:themeTint="80"/>
          <w:szCs w:val="26"/>
        </w:rPr>
        <w:t>un</w:t>
      </w:r>
      <w:r w:rsidRPr="00390A73">
        <w:rPr>
          <w:rFonts w:ascii="Trebuchet MS" w:eastAsia="Times New Roman" w:hAnsi="Trebuchet MS" w:cs="Times New Roman"/>
          <w:color w:val="7F7F7F" w:themeColor="text1" w:themeTint="80"/>
          <w:szCs w:val="26"/>
        </w:rPr>
        <w:t xml:space="preserve"> compresseur</w:t>
      </w:r>
      <w:r>
        <w:rPr>
          <w:rFonts w:ascii="Trebuchet MS" w:eastAsia="Times New Roman" w:hAnsi="Trebuchet MS" w:cs="Times New Roman"/>
          <w:color w:val="7F7F7F" w:themeColor="text1" w:themeTint="80"/>
          <w:szCs w:val="26"/>
        </w:rPr>
        <w:t>, lequel</w:t>
      </w:r>
      <w:r w:rsidRPr="00390A73">
        <w:rPr>
          <w:rFonts w:ascii="Trebuchet MS" w:eastAsia="Times New Roman" w:hAnsi="Trebuchet MS" w:cs="Times New Roman"/>
          <w:color w:val="7F7F7F" w:themeColor="text1" w:themeTint="80"/>
          <w:szCs w:val="26"/>
        </w:rPr>
        <w:t xml:space="preserve"> </w:t>
      </w:r>
      <w:r>
        <w:rPr>
          <w:rFonts w:ascii="Trebuchet MS" w:eastAsia="Times New Roman" w:hAnsi="Trebuchet MS" w:cs="Times New Roman"/>
          <w:color w:val="7F7F7F" w:themeColor="text1" w:themeTint="80"/>
          <w:szCs w:val="26"/>
        </w:rPr>
        <w:t xml:space="preserve">compresse </w:t>
      </w:r>
      <w:r w:rsidRPr="00390A73">
        <w:rPr>
          <w:rFonts w:ascii="Trebuchet MS" w:eastAsia="Times New Roman" w:hAnsi="Trebuchet MS" w:cs="Times New Roman"/>
          <w:color w:val="7F7F7F" w:themeColor="text1" w:themeTint="80"/>
          <w:szCs w:val="26"/>
        </w:rPr>
        <w:t>l’air nécessaire à la motricité de ce véhicule.</w:t>
      </w:r>
    </w:p>
    <w:p w14:paraId="4C2C0F74" w14:textId="77777777" w:rsidR="007055C2" w:rsidRDefault="007055C2" w:rsidP="007055C2">
      <w:pPr>
        <w:spacing w:line="276" w:lineRule="auto"/>
        <w:jc w:val="both"/>
        <w:rPr>
          <w:rFonts w:ascii="Trebuchet MS" w:eastAsia="Times New Roman" w:hAnsi="Trebuchet MS" w:cs="Times New Roman"/>
          <w:color w:val="7F7F7F" w:themeColor="text1" w:themeTint="80"/>
          <w:sz w:val="26"/>
          <w:szCs w:val="26"/>
        </w:rPr>
      </w:pPr>
      <w:r w:rsidRPr="00390A73">
        <w:rPr>
          <w:rFonts w:ascii="Trebuchet MS" w:eastAsia="Times New Roman" w:hAnsi="Trebuchet MS" w:cs="Times New Roman"/>
          <w:noProof/>
          <w:szCs w:val="26"/>
        </w:rPr>
        <w:drawing>
          <wp:anchor distT="0" distB="0" distL="0" distR="0" simplePos="0" relativeHeight="251705344" behindDoc="0" locked="0" layoutInCell="1" allowOverlap="1" wp14:anchorId="41598838" wp14:editId="22CB9B52">
            <wp:simplePos x="0" y="0"/>
            <wp:positionH relativeFrom="page">
              <wp:posOffset>4459662</wp:posOffset>
            </wp:positionH>
            <wp:positionV relativeFrom="paragraph">
              <wp:posOffset>797213</wp:posOffset>
            </wp:positionV>
            <wp:extent cx="1803400" cy="1080135"/>
            <wp:effectExtent l="0" t="0" r="0" b="0"/>
            <wp:wrapSquare wrapText="bothSides"/>
            <wp:docPr id="65"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2.jpeg"/>
                    <pic:cNvPicPr/>
                  </pic:nvPicPr>
                  <pic:blipFill>
                    <a:blip r:embed="rId51" cstate="print"/>
                    <a:stretch>
                      <a:fillRect/>
                    </a:stretch>
                  </pic:blipFill>
                  <pic:spPr>
                    <a:xfrm>
                      <a:off x="0" y="0"/>
                      <a:ext cx="1803400" cy="1080135"/>
                    </a:xfrm>
                    <a:prstGeom prst="rect">
                      <a:avLst/>
                    </a:prstGeom>
                  </pic:spPr>
                </pic:pic>
              </a:graphicData>
            </a:graphic>
            <wp14:sizeRelH relativeFrom="margin">
              <wp14:pctWidth>0</wp14:pctWidth>
            </wp14:sizeRelH>
            <wp14:sizeRelV relativeFrom="margin">
              <wp14:pctHeight>0</wp14:pctHeight>
            </wp14:sizeRelV>
          </wp:anchor>
        </w:drawing>
      </w:r>
      <w:r w:rsidRPr="005B72FC">
        <w:rPr>
          <w:rFonts w:ascii="Trebuchet MS" w:eastAsia="Times New Roman" w:hAnsi="Trebuchet MS" w:cs="Times New Roman"/>
          <w:noProof/>
          <w:sz w:val="26"/>
          <w:szCs w:val="26"/>
        </w:rPr>
        <w:drawing>
          <wp:anchor distT="0" distB="0" distL="0" distR="0" simplePos="0" relativeHeight="251706368" behindDoc="0" locked="0" layoutInCell="1" allowOverlap="1" wp14:anchorId="78125D7F" wp14:editId="7399C0A1">
            <wp:simplePos x="0" y="0"/>
            <wp:positionH relativeFrom="page">
              <wp:posOffset>996950</wp:posOffset>
            </wp:positionH>
            <wp:positionV relativeFrom="paragraph">
              <wp:posOffset>273685</wp:posOffset>
            </wp:positionV>
            <wp:extent cx="3380105" cy="1598930"/>
            <wp:effectExtent l="0" t="0" r="0" b="1270"/>
            <wp:wrapTopAndBottom/>
            <wp:docPr id="69"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4.jpeg"/>
                    <pic:cNvPicPr/>
                  </pic:nvPicPr>
                  <pic:blipFill>
                    <a:blip r:embed="rId52" cstate="print"/>
                    <a:stretch>
                      <a:fillRect/>
                    </a:stretch>
                  </pic:blipFill>
                  <pic:spPr>
                    <a:xfrm>
                      <a:off x="0" y="0"/>
                      <a:ext cx="3380105" cy="1598930"/>
                    </a:xfrm>
                    <a:prstGeom prst="rect">
                      <a:avLst/>
                    </a:prstGeom>
                  </pic:spPr>
                </pic:pic>
              </a:graphicData>
            </a:graphic>
            <wp14:sizeRelH relativeFrom="margin">
              <wp14:pctWidth>0</wp14:pctWidth>
            </wp14:sizeRelH>
            <wp14:sizeRelV relativeFrom="margin">
              <wp14:pctHeight>0</wp14:pctHeight>
            </wp14:sizeRelV>
          </wp:anchor>
        </w:drawing>
      </w:r>
    </w:p>
    <w:p w14:paraId="5159AFE1" w14:textId="77777777" w:rsidR="007055C2" w:rsidRDefault="007055C2" w:rsidP="007055C2">
      <w:pPr>
        <w:spacing w:line="276" w:lineRule="auto"/>
        <w:jc w:val="both"/>
        <w:rPr>
          <w:rFonts w:ascii="Trebuchet MS" w:eastAsia="Times New Roman" w:hAnsi="Trebuchet MS" w:cs="Times New Roman"/>
          <w:color w:val="7F7F7F" w:themeColor="text1" w:themeTint="80"/>
          <w:sz w:val="26"/>
          <w:szCs w:val="26"/>
        </w:rPr>
      </w:pPr>
    </w:p>
    <w:p w14:paraId="78BD234D" w14:textId="77777777" w:rsidR="007055C2" w:rsidRDefault="007055C2" w:rsidP="007055C2">
      <w:pPr>
        <w:spacing w:line="276" w:lineRule="auto"/>
        <w:jc w:val="both"/>
        <w:rPr>
          <w:rFonts w:ascii="Trebuchet MS" w:eastAsia="Times New Roman" w:hAnsi="Trebuchet MS" w:cs="Times New Roman"/>
          <w:color w:val="7F7F7F" w:themeColor="text1" w:themeTint="80"/>
          <w:sz w:val="26"/>
          <w:szCs w:val="26"/>
        </w:rPr>
      </w:pPr>
    </w:p>
    <w:p w14:paraId="0B0035A4" w14:textId="77777777" w:rsidR="007055C2" w:rsidRDefault="007055C2" w:rsidP="007055C2">
      <w:pPr>
        <w:spacing w:line="276" w:lineRule="auto"/>
        <w:jc w:val="both"/>
        <w:rPr>
          <w:rFonts w:ascii="Trebuchet MS" w:eastAsia="Times New Roman" w:hAnsi="Trebuchet MS" w:cs="Times New Roman"/>
          <w:color w:val="7F7F7F" w:themeColor="text1" w:themeTint="80"/>
          <w:sz w:val="26"/>
          <w:szCs w:val="26"/>
        </w:rPr>
      </w:pPr>
    </w:p>
    <w:p w14:paraId="22168103" w14:textId="77777777" w:rsidR="007055C2" w:rsidRDefault="007055C2" w:rsidP="007055C2">
      <w:pPr>
        <w:spacing w:line="276" w:lineRule="auto"/>
        <w:jc w:val="both"/>
        <w:rPr>
          <w:rFonts w:ascii="Trebuchet MS" w:eastAsia="Times New Roman" w:hAnsi="Trebuchet MS" w:cs="Times New Roman"/>
          <w:color w:val="7F7F7F" w:themeColor="text1" w:themeTint="80"/>
          <w:sz w:val="26"/>
          <w:szCs w:val="26"/>
        </w:rPr>
      </w:pPr>
    </w:p>
    <w:p w14:paraId="54601EEA" w14:textId="77777777" w:rsidR="007055C2" w:rsidRDefault="007055C2" w:rsidP="007055C2">
      <w:pPr>
        <w:spacing w:line="276" w:lineRule="auto"/>
        <w:jc w:val="both"/>
        <w:rPr>
          <w:rFonts w:ascii="Trebuchet MS" w:eastAsia="Times New Roman" w:hAnsi="Trebuchet MS" w:cs="Times New Roman"/>
          <w:color w:val="7F7F7F" w:themeColor="text1" w:themeTint="80"/>
          <w:sz w:val="26"/>
          <w:szCs w:val="26"/>
        </w:rPr>
      </w:pPr>
    </w:p>
    <w:p w14:paraId="068ED426" w14:textId="77777777" w:rsidR="007055C2" w:rsidRDefault="007055C2" w:rsidP="007055C2">
      <w:pPr>
        <w:spacing w:line="276" w:lineRule="auto"/>
        <w:jc w:val="both"/>
        <w:rPr>
          <w:rFonts w:ascii="Trebuchet MS" w:eastAsia="Times New Roman" w:hAnsi="Trebuchet MS" w:cs="Times New Roman"/>
          <w:color w:val="7F7F7F" w:themeColor="text1" w:themeTint="80"/>
          <w:sz w:val="26"/>
          <w:szCs w:val="26"/>
        </w:rPr>
      </w:pPr>
    </w:p>
    <w:p w14:paraId="306D60D1" w14:textId="77777777" w:rsidR="007055C2" w:rsidRDefault="007055C2" w:rsidP="007055C2">
      <w:pPr>
        <w:spacing w:line="276" w:lineRule="auto"/>
        <w:jc w:val="both"/>
        <w:rPr>
          <w:rFonts w:ascii="Trebuchet MS" w:eastAsia="Times New Roman" w:hAnsi="Trebuchet MS" w:cs="Times New Roman"/>
          <w:color w:val="7F7F7F" w:themeColor="text1" w:themeTint="80"/>
          <w:sz w:val="26"/>
          <w:szCs w:val="26"/>
        </w:rPr>
      </w:pPr>
    </w:p>
    <w:p w14:paraId="6F27EF70" w14:textId="77777777" w:rsidR="007055C2" w:rsidRDefault="007055C2" w:rsidP="007055C2">
      <w:pPr>
        <w:spacing w:line="276" w:lineRule="auto"/>
        <w:jc w:val="both"/>
        <w:rPr>
          <w:rFonts w:asciiTheme="minorHAnsi" w:hAnsiTheme="minorHAnsi" w:cstheme="minorHAnsi"/>
          <w:b/>
          <w:color w:val="7F7F7F" w:themeColor="text1" w:themeTint="80"/>
          <w:spacing w:val="12"/>
        </w:rPr>
      </w:pPr>
      <w:r w:rsidRPr="00991DC4">
        <w:rPr>
          <w:rFonts w:asciiTheme="minorHAnsi" w:hAnsiTheme="minorHAnsi" w:cstheme="minorHAnsi"/>
          <w:b/>
          <w:color w:val="7F7F7F" w:themeColor="text1" w:themeTint="80"/>
          <w:spacing w:val="12"/>
        </w:rPr>
        <w:t>Énergie solaire</w:t>
      </w:r>
    </w:p>
    <w:p w14:paraId="6A19A0C2" w14:textId="77777777" w:rsidR="007055C2" w:rsidRDefault="007055C2" w:rsidP="007055C2">
      <w:pPr>
        <w:spacing w:line="276" w:lineRule="auto"/>
        <w:jc w:val="both"/>
        <w:rPr>
          <w:rFonts w:asciiTheme="minorHAnsi" w:hAnsiTheme="minorHAnsi" w:cstheme="minorHAnsi"/>
          <w:b/>
          <w:color w:val="7F7F7F" w:themeColor="text1" w:themeTint="80"/>
          <w:spacing w:val="12"/>
        </w:rPr>
      </w:pPr>
    </w:p>
    <w:p w14:paraId="74392317"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sidRPr="005B72FC">
        <w:rPr>
          <w:rFonts w:ascii="Trebuchet MS" w:eastAsia="Times New Roman" w:hAnsi="Trebuchet MS" w:cs="Times New Roman"/>
          <w:noProof/>
          <w:color w:val="7F7F7F" w:themeColor="text1" w:themeTint="80"/>
          <w:sz w:val="26"/>
          <w:szCs w:val="26"/>
        </w:rPr>
        <w:drawing>
          <wp:anchor distT="180340" distB="180340" distL="180340" distR="180340" simplePos="0" relativeHeight="251711488" behindDoc="0" locked="0" layoutInCell="1" allowOverlap="1" wp14:anchorId="6C7FC51D" wp14:editId="7CB9E7A3">
            <wp:simplePos x="0" y="0"/>
            <wp:positionH relativeFrom="page">
              <wp:posOffset>4705985</wp:posOffset>
            </wp:positionH>
            <wp:positionV relativeFrom="paragraph">
              <wp:posOffset>23948</wp:posOffset>
            </wp:positionV>
            <wp:extent cx="2045970" cy="2815590"/>
            <wp:effectExtent l="0" t="0" r="0" b="3810"/>
            <wp:wrapSquare wrapText="bothSides"/>
            <wp:docPr id="24"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0.jpeg"/>
                    <pic:cNvPicPr/>
                  </pic:nvPicPr>
                  <pic:blipFill>
                    <a:blip r:embed="rId53" cstate="print"/>
                    <a:stretch>
                      <a:fillRect/>
                    </a:stretch>
                  </pic:blipFill>
                  <pic:spPr>
                    <a:xfrm>
                      <a:off x="0" y="0"/>
                      <a:ext cx="2045970" cy="281559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eastAsia="Times New Roman" w:hAnsi="Trebuchet MS" w:cs="Times New Roman"/>
          <w:color w:val="7F7F7F" w:themeColor="text1" w:themeTint="80"/>
          <w:szCs w:val="26"/>
        </w:rPr>
        <w:t xml:space="preserve">Le </w:t>
      </w:r>
      <w:r w:rsidRPr="00390A73">
        <w:rPr>
          <w:rFonts w:ascii="Trebuchet MS" w:eastAsia="Times New Roman" w:hAnsi="Trebuchet MS" w:cs="Times New Roman"/>
          <w:color w:val="7F7F7F" w:themeColor="text1" w:themeTint="80"/>
          <w:szCs w:val="26"/>
        </w:rPr>
        <w:t xml:space="preserve">Pavillon de Monaco produit une énergie verte. Placé sous le thème, « Monaco 360° - un monde d’opportunités », le Pavillon de Monaco est une vitrine des nombreux domaines d'excellence de la Principauté. La Société Monégasque de l'Électricité et du Gaz (SMEG) a soutenu et accompagné </w:t>
      </w:r>
      <w:r>
        <w:rPr>
          <w:rFonts w:ascii="Trebuchet MS" w:eastAsia="Times New Roman" w:hAnsi="Trebuchet MS" w:cs="Times New Roman"/>
          <w:color w:val="7F7F7F" w:themeColor="text1" w:themeTint="80"/>
          <w:szCs w:val="26"/>
        </w:rPr>
        <w:t>l</w:t>
      </w:r>
      <w:r w:rsidRPr="00390A73">
        <w:rPr>
          <w:rFonts w:ascii="Trebuchet MS" w:eastAsia="Times New Roman" w:hAnsi="Trebuchet MS" w:cs="Times New Roman"/>
          <w:color w:val="7F7F7F" w:themeColor="text1" w:themeTint="80"/>
          <w:szCs w:val="26"/>
        </w:rPr>
        <w:t>’installation des 74 panneaux photovoltaïques</w:t>
      </w:r>
      <w:r>
        <w:rPr>
          <w:rFonts w:ascii="Trebuchet MS" w:eastAsia="Times New Roman" w:hAnsi="Trebuchet MS" w:cs="Times New Roman"/>
          <w:color w:val="7F7F7F" w:themeColor="text1" w:themeTint="80"/>
          <w:szCs w:val="26"/>
        </w:rPr>
        <w:t> :</w:t>
      </w:r>
    </w:p>
    <w:p w14:paraId="4F0429C8" w14:textId="77777777" w:rsidR="007055C2" w:rsidRPr="009627D5" w:rsidRDefault="007055C2" w:rsidP="007055C2">
      <w:pPr>
        <w:pStyle w:val="Paragraphedeliste"/>
        <w:widowControl w:val="0"/>
        <w:numPr>
          <w:ilvl w:val="0"/>
          <w:numId w:val="5"/>
        </w:numPr>
        <w:autoSpaceDE w:val="0"/>
        <w:autoSpaceDN w:val="0"/>
        <w:spacing w:before="99" w:line="276" w:lineRule="auto"/>
        <w:contextualSpacing w:val="0"/>
        <w:jc w:val="both"/>
        <w:rPr>
          <w:rFonts w:eastAsia="Times New Roman" w:cs="Times New Roman"/>
          <w:color w:val="7F7F7F" w:themeColor="text1" w:themeTint="80"/>
          <w:szCs w:val="26"/>
        </w:rPr>
      </w:pPr>
      <w:r w:rsidRPr="009627D5">
        <w:rPr>
          <w:rFonts w:eastAsia="Times New Roman" w:cs="Times New Roman"/>
          <w:color w:val="7F7F7F" w:themeColor="text1" w:themeTint="80"/>
          <w:szCs w:val="26"/>
        </w:rPr>
        <w:t>74 panneaux photovoltaïques pour 120m2 sur le toit</w:t>
      </w:r>
    </w:p>
    <w:p w14:paraId="6DC3C461" w14:textId="77777777" w:rsidR="007055C2" w:rsidRPr="009627D5" w:rsidRDefault="007055C2" w:rsidP="007055C2">
      <w:pPr>
        <w:pStyle w:val="Paragraphedeliste"/>
        <w:widowControl w:val="0"/>
        <w:numPr>
          <w:ilvl w:val="0"/>
          <w:numId w:val="5"/>
        </w:numPr>
        <w:autoSpaceDE w:val="0"/>
        <w:autoSpaceDN w:val="0"/>
        <w:spacing w:before="99" w:line="276" w:lineRule="auto"/>
        <w:contextualSpacing w:val="0"/>
        <w:jc w:val="both"/>
        <w:rPr>
          <w:rFonts w:eastAsia="Times New Roman" w:cs="Times New Roman"/>
          <w:color w:val="7F7F7F" w:themeColor="text1" w:themeTint="80"/>
          <w:szCs w:val="26"/>
        </w:rPr>
      </w:pPr>
      <w:r w:rsidRPr="009627D5">
        <w:rPr>
          <w:rFonts w:eastAsia="Times New Roman" w:cs="Times New Roman"/>
          <w:color w:val="7F7F7F" w:themeColor="text1" w:themeTint="80"/>
          <w:szCs w:val="26"/>
        </w:rPr>
        <w:t>100 panneaux photovoltaïques 165m2 de panneaux productifs sur une surface de cristal de 396m2</w:t>
      </w:r>
    </w:p>
    <w:p w14:paraId="0A51BE91"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7D0887EE"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sidRPr="00AB2B56">
        <w:rPr>
          <w:rFonts w:ascii="Trebuchet MS" w:eastAsia="Times New Roman" w:hAnsi="Trebuchet MS" w:cs="Times New Roman"/>
          <w:color w:val="7F7F7F" w:themeColor="text1" w:themeTint="80"/>
          <w:szCs w:val="26"/>
        </w:rPr>
        <w:t>Le Pavillon de Monaco produit de l’énergie du fait du raccordement des panneaux photovoltaïques depuis le mois de Mars 2021. Depuis, l’énergie produite alimente le réseau électrique de Dubaï (entre 180 et 200 kWh/j). Les kW produits entre Mars et Octobre viendront compenser l’excédent de notre consommation durant les 6 mois d’exploitation du Pavillon.</w:t>
      </w:r>
    </w:p>
    <w:p w14:paraId="4B53ABB3"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63EEBDC7" w14:textId="77777777" w:rsidR="007055C2" w:rsidRPr="00FE6539" w:rsidRDefault="007055C2" w:rsidP="007055C2">
      <w:pPr>
        <w:spacing w:line="276" w:lineRule="auto"/>
        <w:jc w:val="both"/>
        <w:rPr>
          <w:rFonts w:ascii="Trebuchet MS" w:eastAsia="Times New Roman" w:hAnsi="Trebuchet MS" w:cs="Times New Roman"/>
          <w:color w:val="7F7F7F" w:themeColor="text1" w:themeTint="80"/>
          <w:sz w:val="26"/>
          <w:szCs w:val="26"/>
        </w:rPr>
      </w:pPr>
    </w:p>
    <w:p w14:paraId="58F36DA2" w14:textId="77777777" w:rsidR="007055C2" w:rsidRDefault="007055C2" w:rsidP="007055C2">
      <w:pPr>
        <w:spacing w:line="276" w:lineRule="auto"/>
        <w:jc w:val="both"/>
        <w:rPr>
          <w:rFonts w:ascii="Trebuchet MS" w:eastAsia="Trebuchet MS" w:hAnsi="Trebuchet MS" w:cs="Trebuchet MS"/>
          <w:b/>
          <w:color w:val="7F7F7F" w:themeColor="text1" w:themeTint="80"/>
          <w:spacing w:val="12"/>
          <w:sz w:val="31"/>
          <w:szCs w:val="22"/>
        </w:rPr>
      </w:pPr>
      <w:r w:rsidRPr="005B72FC">
        <w:rPr>
          <w:rFonts w:ascii="Trebuchet MS" w:eastAsia="Trebuchet MS" w:hAnsi="Trebuchet MS" w:cs="Trebuchet MS"/>
          <w:b/>
          <w:color w:val="7F7F7F" w:themeColor="text1" w:themeTint="80"/>
          <w:spacing w:val="12"/>
          <w:sz w:val="31"/>
          <w:szCs w:val="22"/>
        </w:rPr>
        <w:t>Gestion des eaux grises</w:t>
      </w:r>
    </w:p>
    <w:p w14:paraId="0DC1C0BD"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5D0BC0D1"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sidRPr="00390A73">
        <w:rPr>
          <w:rFonts w:ascii="Trebuchet MS" w:eastAsia="Times New Roman" w:hAnsi="Trebuchet MS" w:cs="Times New Roman"/>
          <w:color w:val="7F7F7F" w:themeColor="text1" w:themeTint="80"/>
          <w:szCs w:val="26"/>
        </w:rPr>
        <w:t xml:space="preserve">Le Pavillon recycle ses eaux grises. </w:t>
      </w:r>
      <w:r>
        <w:rPr>
          <w:rFonts w:ascii="Trebuchet MS" w:eastAsia="Times New Roman" w:hAnsi="Trebuchet MS" w:cs="Times New Roman"/>
          <w:color w:val="7F7F7F" w:themeColor="text1" w:themeTint="80"/>
          <w:szCs w:val="26"/>
        </w:rPr>
        <w:t>U</w:t>
      </w:r>
      <w:r w:rsidRPr="00390A73">
        <w:rPr>
          <w:rFonts w:ascii="Trebuchet MS" w:eastAsia="Times New Roman" w:hAnsi="Trebuchet MS" w:cs="Times New Roman"/>
          <w:color w:val="7F7F7F" w:themeColor="text1" w:themeTint="80"/>
          <w:szCs w:val="26"/>
        </w:rPr>
        <w:t>ne centrale de recyclage, fournie et installée par la société monégasque FGWRS</w:t>
      </w:r>
      <w:r>
        <w:rPr>
          <w:rFonts w:ascii="Trebuchet MS" w:eastAsia="Times New Roman" w:hAnsi="Trebuchet MS" w:cs="Times New Roman"/>
          <w:color w:val="7F7F7F" w:themeColor="text1" w:themeTint="80"/>
          <w:szCs w:val="26"/>
        </w:rPr>
        <w:t>,</w:t>
      </w:r>
      <w:r w:rsidRPr="00390A73">
        <w:rPr>
          <w:rFonts w:ascii="Trebuchet MS" w:eastAsia="Times New Roman" w:hAnsi="Trebuchet MS" w:cs="Times New Roman"/>
          <w:color w:val="7F7F7F" w:themeColor="text1" w:themeTint="80"/>
          <w:szCs w:val="26"/>
        </w:rPr>
        <w:t xml:space="preserve"> permet la réutilisation de 80% des eaux grises du Pavillon.</w:t>
      </w:r>
      <w:r>
        <w:rPr>
          <w:rFonts w:ascii="Trebuchet MS" w:eastAsia="Times New Roman" w:hAnsi="Trebuchet MS" w:cs="Times New Roman"/>
          <w:color w:val="7F7F7F" w:themeColor="text1" w:themeTint="80"/>
          <w:szCs w:val="26"/>
        </w:rPr>
        <w:t xml:space="preserve"> </w:t>
      </w:r>
      <w:r w:rsidRPr="00390A73">
        <w:rPr>
          <w:rFonts w:ascii="Trebuchet MS" w:eastAsia="Times New Roman" w:hAnsi="Trebuchet MS" w:cs="Times New Roman"/>
          <w:color w:val="7F7F7F" w:themeColor="text1" w:themeTint="80"/>
          <w:szCs w:val="26"/>
        </w:rPr>
        <w:t xml:space="preserve">Cette centrale recycle les eaux des douches, </w:t>
      </w:r>
      <w:r>
        <w:rPr>
          <w:rFonts w:ascii="Trebuchet MS" w:eastAsia="Times New Roman" w:hAnsi="Trebuchet MS" w:cs="Times New Roman"/>
          <w:color w:val="7F7F7F" w:themeColor="text1" w:themeTint="80"/>
          <w:szCs w:val="26"/>
        </w:rPr>
        <w:t xml:space="preserve">des </w:t>
      </w:r>
      <w:r w:rsidRPr="00390A73">
        <w:rPr>
          <w:rFonts w:ascii="Trebuchet MS" w:eastAsia="Times New Roman" w:hAnsi="Trebuchet MS" w:cs="Times New Roman"/>
          <w:color w:val="7F7F7F" w:themeColor="text1" w:themeTint="80"/>
          <w:szCs w:val="26"/>
        </w:rPr>
        <w:t xml:space="preserve">lavabos et </w:t>
      </w:r>
      <w:r>
        <w:rPr>
          <w:rFonts w:ascii="Trebuchet MS" w:eastAsia="Times New Roman" w:hAnsi="Trebuchet MS" w:cs="Times New Roman"/>
          <w:color w:val="7F7F7F" w:themeColor="text1" w:themeTint="80"/>
          <w:szCs w:val="26"/>
        </w:rPr>
        <w:t xml:space="preserve">des </w:t>
      </w:r>
      <w:r w:rsidRPr="00390A73">
        <w:rPr>
          <w:rFonts w:ascii="Trebuchet MS" w:eastAsia="Times New Roman" w:hAnsi="Trebuchet MS" w:cs="Times New Roman"/>
          <w:color w:val="7F7F7F" w:themeColor="text1" w:themeTint="80"/>
          <w:szCs w:val="26"/>
        </w:rPr>
        <w:t>lave-linges pour les réutiliser vers les sanitaires et l’arrosage. Grace à ce procédé, une quantité importante d’eau potable est économisée</w:t>
      </w:r>
      <w:r>
        <w:rPr>
          <w:rFonts w:ascii="Trebuchet MS" w:eastAsia="Times New Roman" w:hAnsi="Trebuchet MS" w:cs="Times New Roman"/>
          <w:color w:val="7F7F7F" w:themeColor="text1" w:themeTint="80"/>
          <w:szCs w:val="26"/>
        </w:rPr>
        <w:t>.</w:t>
      </w:r>
    </w:p>
    <w:p w14:paraId="26F0E792" w14:textId="77777777" w:rsidR="007055C2" w:rsidRPr="00390A73" w:rsidRDefault="007055C2" w:rsidP="007055C2">
      <w:pPr>
        <w:spacing w:line="276" w:lineRule="auto"/>
        <w:jc w:val="both"/>
        <w:rPr>
          <w:rFonts w:ascii="Trebuchet MS" w:eastAsia="Times New Roman" w:hAnsi="Trebuchet MS" w:cs="Times New Roman"/>
          <w:color w:val="7F7F7F" w:themeColor="text1" w:themeTint="80"/>
          <w:szCs w:val="26"/>
        </w:rPr>
      </w:pPr>
      <w:r w:rsidRPr="00390A73">
        <w:rPr>
          <w:rFonts w:ascii="Trebuchet MS" w:eastAsia="Times New Roman" w:hAnsi="Trebuchet MS" w:cs="Times New Roman"/>
          <w:color w:val="7F7F7F" w:themeColor="text1" w:themeTint="80"/>
          <w:szCs w:val="26"/>
        </w:rPr>
        <w:t xml:space="preserve"> </w:t>
      </w:r>
    </w:p>
    <w:p w14:paraId="02F0971F" w14:textId="77777777" w:rsidR="007055C2" w:rsidRPr="00390A73" w:rsidRDefault="007055C2" w:rsidP="007055C2">
      <w:pPr>
        <w:spacing w:line="276" w:lineRule="auto"/>
        <w:jc w:val="both"/>
        <w:rPr>
          <w:rFonts w:ascii="Trebuchet MS" w:eastAsia="Times New Roman" w:hAnsi="Trebuchet MS" w:cs="Times New Roman"/>
          <w:color w:val="7F7F7F" w:themeColor="text1" w:themeTint="80"/>
          <w:szCs w:val="26"/>
        </w:rPr>
      </w:pPr>
      <w:r w:rsidRPr="005B72FC">
        <w:rPr>
          <w:rFonts w:ascii="Trebuchet MS" w:hAnsi="Trebuchet MS"/>
          <w:noProof/>
        </w:rPr>
        <w:drawing>
          <wp:anchor distT="0" distB="0" distL="0" distR="0" simplePos="0" relativeHeight="251709440" behindDoc="0" locked="0" layoutInCell="1" allowOverlap="1" wp14:anchorId="02F84D08" wp14:editId="0AAFE647">
            <wp:simplePos x="0" y="0"/>
            <wp:positionH relativeFrom="page">
              <wp:posOffset>4825067</wp:posOffset>
            </wp:positionH>
            <wp:positionV relativeFrom="paragraph">
              <wp:posOffset>84777</wp:posOffset>
            </wp:positionV>
            <wp:extent cx="2181225" cy="1680210"/>
            <wp:effectExtent l="0" t="0" r="3175" b="0"/>
            <wp:wrapSquare wrapText="bothSides"/>
            <wp:docPr id="71"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5.jpeg"/>
                    <pic:cNvPicPr/>
                  </pic:nvPicPr>
                  <pic:blipFill>
                    <a:blip r:embed="rId54" cstate="print"/>
                    <a:stretch>
                      <a:fillRect/>
                    </a:stretch>
                  </pic:blipFill>
                  <pic:spPr>
                    <a:xfrm>
                      <a:off x="0" y="0"/>
                      <a:ext cx="2181225" cy="1680210"/>
                    </a:xfrm>
                    <a:prstGeom prst="rect">
                      <a:avLst/>
                    </a:prstGeom>
                  </pic:spPr>
                </pic:pic>
              </a:graphicData>
            </a:graphic>
            <wp14:sizeRelH relativeFrom="margin">
              <wp14:pctWidth>0</wp14:pctWidth>
            </wp14:sizeRelH>
            <wp14:sizeRelV relativeFrom="margin">
              <wp14:pctHeight>0</wp14:pctHeight>
            </wp14:sizeRelV>
          </wp:anchor>
        </w:drawing>
      </w:r>
    </w:p>
    <w:p w14:paraId="62E233E3"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sidRPr="00390A73">
        <w:rPr>
          <w:rFonts w:ascii="Trebuchet MS" w:eastAsia="Times New Roman" w:hAnsi="Trebuchet MS" w:cs="Times New Roman"/>
          <w:color w:val="7F7F7F" w:themeColor="text1" w:themeTint="80"/>
          <w:szCs w:val="26"/>
        </w:rPr>
        <w:t>Les m3 économisés sont affichés en temps réel dans le Pavillon</w:t>
      </w:r>
      <w:r>
        <w:rPr>
          <w:rFonts w:ascii="Trebuchet MS" w:eastAsia="Times New Roman" w:hAnsi="Trebuchet MS" w:cs="Times New Roman"/>
          <w:color w:val="7F7F7F" w:themeColor="text1" w:themeTint="80"/>
          <w:szCs w:val="26"/>
        </w:rPr>
        <w:t xml:space="preserve"> de Dubaï</w:t>
      </w:r>
      <w:r w:rsidRPr="00390A73">
        <w:rPr>
          <w:rFonts w:ascii="Trebuchet MS" w:eastAsia="Times New Roman" w:hAnsi="Trebuchet MS" w:cs="Times New Roman"/>
          <w:color w:val="7F7F7F" w:themeColor="text1" w:themeTint="80"/>
          <w:szCs w:val="26"/>
        </w:rPr>
        <w:t xml:space="preserve"> et à Monaco pour sensibiliser les visiteurs et accélérer la prise de conscience de l’importance de la sauvegarde de la ressource</w:t>
      </w:r>
      <w:r>
        <w:rPr>
          <w:rFonts w:ascii="Trebuchet MS" w:eastAsia="Times New Roman" w:hAnsi="Trebuchet MS" w:cs="Times New Roman"/>
          <w:color w:val="7F7F7F" w:themeColor="text1" w:themeTint="80"/>
          <w:szCs w:val="26"/>
        </w:rPr>
        <w:t xml:space="preserve"> en</w:t>
      </w:r>
      <w:r w:rsidRPr="00390A73">
        <w:rPr>
          <w:rFonts w:ascii="Trebuchet MS" w:eastAsia="Times New Roman" w:hAnsi="Trebuchet MS" w:cs="Times New Roman"/>
          <w:color w:val="7F7F7F" w:themeColor="text1" w:themeTint="80"/>
          <w:szCs w:val="26"/>
        </w:rPr>
        <w:t xml:space="preserve"> Eau de la planète.</w:t>
      </w:r>
      <w:r>
        <w:rPr>
          <w:rFonts w:ascii="Trebuchet MS" w:eastAsia="Times New Roman" w:hAnsi="Trebuchet MS" w:cs="Times New Roman"/>
          <w:color w:val="7F7F7F" w:themeColor="text1" w:themeTint="80"/>
          <w:szCs w:val="26"/>
        </w:rPr>
        <w:t xml:space="preserve"> </w:t>
      </w:r>
    </w:p>
    <w:p w14:paraId="1AED6B14"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2131A00E" w14:textId="77777777" w:rsidR="007055C2" w:rsidRPr="009627D5" w:rsidRDefault="007055C2" w:rsidP="007055C2">
      <w:pPr>
        <w:spacing w:line="276" w:lineRule="auto"/>
        <w:jc w:val="both"/>
        <w:rPr>
          <w:rFonts w:ascii="Trebuchet MS" w:eastAsia="Times New Roman" w:hAnsi="Trebuchet MS" w:cs="Times New Roman"/>
          <w:color w:val="7F7F7F" w:themeColor="text1" w:themeTint="80"/>
          <w:szCs w:val="26"/>
        </w:rPr>
      </w:pPr>
      <w:r w:rsidRPr="00390A73">
        <w:rPr>
          <w:rFonts w:ascii="Trebuchet MS" w:eastAsia="Times New Roman" w:hAnsi="Trebuchet MS" w:cs="Times New Roman"/>
          <w:color w:val="7F7F7F" w:themeColor="text1" w:themeTint="80"/>
          <w:szCs w:val="26"/>
        </w:rPr>
        <w:t xml:space="preserve">Ce procédé innovant a été initialement conçu pour l’Agence Spatiale Européenne et est en place depuis 2005 sur la Station de Recherche Antarctique Franco-Italienne Concordia. </w:t>
      </w:r>
    </w:p>
    <w:p w14:paraId="07D5FEFF" w14:textId="77777777" w:rsidR="007055C2" w:rsidRDefault="007055C2" w:rsidP="007055C2">
      <w:pPr>
        <w:jc w:val="center"/>
        <w:rPr>
          <w:rFonts w:asciiTheme="minorHAnsi" w:hAnsiTheme="minorHAnsi" w:cstheme="minorHAnsi"/>
          <w:b/>
          <w:color w:val="767171" w:themeColor="background2" w:themeShade="80"/>
          <w:sz w:val="28"/>
          <w:szCs w:val="28"/>
        </w:rPr>
      </w:pPr>
    </w:p>
    <w:p w14:paraId="37A4422C" w14:textId="77777777" w:rsidR="007055C2" w:rsidRPr="00991DC4" w:rsidRDefault="007055C2" w:rsidP="007055C2">
      <w:pPr>
        <w:widowControl w:val="0"/>
        <w:autoSpaceDE w:val="0"/>
        <w:autoSpaceDN w:val="0"/>
        <w:adjustRightInd w:val="0"/>
        <w:jc w:val="both"/>
        <w:rPr>
          <w:rFonts w:asciiTheme="minorHAnsi" w:hAnsiTheme="minorHAnsi" w:cstheme="minorHAnsi"/>
        </w:rPr>
      </w:pPr>
    </w:p>
    <w:p w14:paraId="338B5B0A"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sidRPr="005B72FC">
        <w:rPr>
          <w:rFonts w:ascii="Trebuchet MS" w:eastAsia="Times New Roman" w:hAnsi="Trebuchet MS" w:cs="Times New Roman"/>
          <w:noProof/>
          <w:color w:val="7F7F7F" w:themeColor="text1" w:themeTint="80"/>
          <w:sz w:val="26"/>
          <w:szCs w:val="26"/>
        </w:rPr>
        <w:drawing>
          <wp:anchor distT="180340" distB="180340" distL="180340" distR="180340" simplePos="0" relativeHeight="251707392" behindDoc="0" locked="0" layoutInCell="1" allowOverlap="1" wp14:anchorId="1921F861" wp14:editId="47426FC1">
            <wp:simplePos x="0" y="0"/>
            <wp:positionH relativeFrom="page">
              <wp:posOffset>4705985</wp:posOffset>
            </wp:positionH>
            <wp:positionV relativeFrom="paragraph">
              <wp:posOffset>23948</wp:posOffset>
            </wp:positionV>
            <wp:extent cx="2045970" cy="2815590"/>
            <wp:effectExtent l="0" t="0" r="0" b="3810"/>
            <wp:wrapSquare wrapText="bothSides"/>
            <wp:docPr id="48"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0.jpeg"/>
                    <pic:cNvPicPr/>
                  </pic:nvPicPr>
                  <pic:blipFill>
                    <a:blip r:embed="rId53" cstate="print"/>
                    <a:stretch>
                      <a:fillRect/>
                    </a:stretch>
                  </pic:blipFill>
                  <pic:spPr>
                    <a:xfrm>
                      <a:off x="0" y="0"/>
                      <a:ext cx="2045970" cy="2815590"/>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eastAsia="Times New Roman" w:hAnsi="Trebuchet MS" w:cs="Times New Roman"/>
          <w:color w:val="7F7F7F" w:themeColor="text1" w:themeTint="80"/>
          <w:szCs w:val="26"/>
        </w:rPr>
        <w:t xml:space="preserve">Le </w:t>
      </w:r>
      <w:r w:rsidRPr="00390A73">
        <w:rPr>
          <w:rFonts w:ascii="Trebuchet MS" w:eastAsia="Times New Roman" w:hAnsi="Trebuchet MS" w:cs="Times New Roman"/>
          <w:color w:val="7F7F7F" w:themeColor="text1" w:themeTint="80"/>
          <w:szCs w:val="26"/>
        </w:rPr>
        <w:t xml:space="preserve">Pavillon de Monaco produit une énergie verte. Placé sous le thème, « Monaco 360° - un monde d’opportunités », le Pavillon de Monaco est une vitrine des nombreux domaines d'excellence de la Principauté. La Société Monégasque de l'Électricité et du Gaz (SMEG) a soutenu et accompagné </w:t>
      </w:r>
      <w:r>
        <w:rPr>
          <w:rFonts w:ascii="Trebuchet MS" w:eastAsia="Times New Roman" w:hAnsi="Trebuchet MS" w:cs="Times New Roman"/>
          <w:color w:val="7F7F7F" w:themeColor="text1" w:themeTint="80"/>
          <w:szCs w:val="26"/>
        </w:rPr>
        <w:t>l</w:t>
      </w:r>
      <w:r w:rsidRPr="00390A73">
        <w:rPr>
          <w:rFonts w:ascii="Trebuchet MS" w:eastAsia="Times New Roman" w:hAnsi="Trebuchet MS" w:cs="Times New Roman"/>
          <w:color w:val="7F7F7F" w:themeColor="text1" w:themeTint="80"/>
          <w:szCs w:val="26"/>
        </w:rPr>
        <w:t>’installation des 74 panneaux photovoltaïques</w:t>
      </w:r>
      <w:r>
        <w:rPr>
          <w:rFonts w:ascii="Trebuchet MS" w:eastAsia="Times New Roman" w:hAnsi="Trebuchet MS" w:cs="Times New Roman"/>
          <w:color w:val="7F7F7F" w:themeColor="text1" w:themeTint="80"/>
          <w:szCs w:val="26"/>
        </w:rPr>
        <w:t> :</w:t>
      </w:r>
    </w:p>
    <w:p w14:paraId="04306C4C" w14:textId="77777777" w:rsidR="007055C2" w:rsidRPr="009627D5" w:rsidRDefault="007055C2" w:rsidP="007055C2">
      <w:pPr>
        <w:pStyle w:val="Paragraphedeliste"/>
        <w:widowControl w:val="0"/>
        <w:numPr>
          <w:ilvl w:val="0"/>
          <w:numId w:val="5"/>
        </w:numPr>
        <w:autoSpaceDE w:val="0"/>
        <w:autoSpaceDN w:val="0"/>
        <w:spacing w:before="99" w:line="276" w:lineRule="auto"/>
        <w:contextualSpacing w:val="0"/>
        <w:jc w:val="both"/>
        <w:rPr>
          <w:rFonts w:eastAsia="Times New Roman" w:cs="Times New Roman"/>
          <w:color w:val="7F7F7F" w:themeColor="text1" w:themeTint="80"/>
          <w:szCs w:val="26"/>
        </w:rPr>
      </w:pPr>
      <w:r w:rsidRPr="009627D5">
        <w:rPr>
          <w:rFonts w:eastAsia="Times New Roman" w:cs="Times New Roman"/>
          <w:color w:val="7F7F7F" w:themeColor="text1" w:themeTint="80"/>
          <w:szCs w:val="26"/>
        </w:rPr>
        <w:t>74 panneaux photovoltaïques pour 120m2 sur le toit</w:t>
      </w:r>
    </w:p>
    <w:p w14:paraId="50B75508" w14:textId="77777777" w:rsidR="007055C2" w:rsidRPr="009627D5" w:rsidRDefault="007055C2" w:rsidP="007055C2">
      <w:pPr>
        <w:pStyle w:val="Paragraphedeliste"/>
        <w:widowControl w:val="0"/>
        <w:numPr>
          <w:ilvl w:val="0"/>
          <w:numId w:val="5"/>
        </w:numPr>
        <w:autoSpaceDE w:val="0"/>
        <w:autoSpaceDN w:val="0"/>
        <w:spacing w:before="99" w:line="276" w:lineRule="auto"/>
        <w:contextualSpacing w:val="0"/>
        <w:jc w:val="both"/>
        <w:rPr>
          <w:rFonts w:eastAsia="Times New Roman" w:cs="Times New Roman"/>
          <w:color w:val="7F7F7F" w:themeColor="text1" w:themeTint="80"/>
          <w:szCs w:val="26"/>
        </w:rPr>
      </w:pPr>
      <w:r w:rsidRPr="009627D5">
        <w:rPr>
          <w:rFonts w:eastAsia="Times New Roman" w:cs="Times New Roman"/>
          <w:color w:val="7F7F7F" w:themeColor="text1" w:themeTint="80"/>
          <w:szCs w:val="26"/>
        </w:rPr>
        <w:t>100 panneaux photovoltaïques 165m2 de panneaux productifs sur une surface de cristal de 396m2</w:t>
      </w:r>
    </w:p>
    <w:p w14:paraId="2446014E"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p>
    <w:p w14:paraId="2CACC84E" w14:textId="77777777" w:rsidR="007055C2" w:rsidRDefault="007055C2" w:rsidP="007055C2">
      <w:pPr>
        <w:spacing w:line="276" w:lineRule="auto"/>
        <w:jc w:val="both"/>
        <w:rPr>
          <w:rFonts w:ascii="Trebuchet MS" w:eastAsia="Times New Roman" w:hAnsi="Trebuchet MS" w:cs="Times New Roman"/>
          <w:color w:val="7F7F7F" w:themeColor="text1" w:themeTint="80"/>
          <w:szCs w:val="26"/>
        </w:rPr>
      </w:pPr>
      <w:r w:rsidRPr="00AB2B56">
        <w:rPr>
          <w:rFonts w:ascii="Trebuchet MS" w:eastAsia="Times New Roman" w:hAnsi="Trebuchet MS" w:cs="Times New Roman"/>
          <w:color w:val="7F7F7F" w:themeColor="text1" w:themeTint="80"/>
          <w:szCs w:val="26"/>
        </w:rPr>
        <w:t>Le Pavillon de Monaco produit de l’énergie du fait du raccordement des panneaux photovoltaïques depuis le mois de Mars 2021. Depuis, l’énergie produite alimente le réseau électrique de Dubaï (entre 180 et 200 kWh/j). Les kW produits entre Mars et Octobre viendront compenser l’excédent de notre consommation durant les 6 mois d’exploitation du Pavillon.</w:t>
      </w:r>
    </w:p>
    <w:p w14:paraId="7B8D304C" w14:textId="77777777" w:rsidR="007055C2" w:rsidRDefault="007055C2" w:rsidP="007055C2">
      <w:pPr>
        <w:rPr>
          <w:rFonts w:ascii="Trebuchet MS" w:eastAsia="Times New Roman" w:hAnsi="Trebuchet MS" w:cs="Times New Roman"/>
          <w:szCs w:val="26"/>
        </w:rPr>
      </w:pPr>
    </w:p>
    <w:p w14:paraId="7282DD40" w14:textId="77777777" w:rsidR="0086007A" w:rsidRDefault="0086007A" w:rsidP="007055C2">
      <w:pPr>
        <w:rPr>
          <w:rFonts w:ascii="Trebuchet MS" w:eastAsia="Times New Roman" w:hAnsi="Trebuchet MS" w:cs="Times New Roman"/>
          <w:szCs w:val="26"/>
        </w:rPr>
      </w:pPr>
    </w:p>
    <w:p w14:paraId="216ED404" w14:textId="77777777" w:rsidR="0086007A" w:rsidRPr="00991DC4" w:rsidRDefault="0086007A" w:rsidP="0086007A">
      <w:pPr>
        <w:jc w:val="center"/>
        <w:rPr>
          <w:rFonts w:asciiTheme="minorHAnsi" w:hAnsiTheme="minorHAnsi" w:cstheme="minorHAnsi"/>
          <w:b/>
          <w:color w:val="767171" w:themeColor="background2" w:themeShade="80"/>
          <w:sz w:val="28"/>
          <w:szCs w:val="28"/>
        </w:rPr>
      </w:pPr>
      <w:r w:rsidRPr="00991DC4">
        <w:rPr>
          <w:rFonts w:asciiTheme="minorHAnsi" w:hAnsiTheme="minorHAnsi" w:cstheme="minorHAnsi"/>
          <w:b/>
          <w:color w:val="767171" w:themeColor="background2" w:themeShade="80"/>
          <w:sz w:val="28"/>
          <w:szCs w:val="28"/>
        </w:rPr>
        <w:t xml:space="preserve">CHIFFRES / </w:t>
      </w:r>
      <w:r w:rsidRPr="00991DC4">
        <w:rPr>
          <w:rFonts w:asciiTheme="minorHAnsi" w:hAnsiTheme="minorHAnsi" w:cstheme="minorHAnsi"/>
          <w:b/>
          <w:color w:val="7F7F7F" w:themeColor="text1" w:themeTint="80"/>
          <w:sz w:val="28"/>
          <w:szCs w:val="28"/>
        </w:rPr>
        <w:t>FICHE TECHNIQUE</w:t>
      </w:r>
    </w:p>
    <w:p w14:paraId="33C8695B" w14:textId="77777777" w:rsidR="0086007A" w:rsidRPr="00991DC4" w:rsidRDefault="0086007A" w:rsidP="0086007A">
      <w:pPr>
        <w:jc w:val="both"/>
        <w:rPr>
          <w:rFonts w:asciiTheme="minorHAnsi" w:hAnsiTheme="minorHAnsi" w:cstheme="minorHAnsi"/>
          <w:b/>
          <w:color w:val="767171" w:themeColor="background2" w:themeShade="80"/>
          <w:sz w:val="28"/>
          <w:szCs w:val="28"/>
        </w:rPr>
      </w:pPr>
    </w:p>
    <w:p w14:paraId="2A7EA1F9" w14:textId="77777777" w:rsidR="0086007A" w:rsidRPr="00991DC4" w:rsidRDefault="0086007A" w:rsidP="0086007A">
      <w:pPr>
        <w:jc w:val="both"/>
        <w:rPr>
          <w:rFonts w:asciiTheme="minorHAnsi" w:hAnsiTheme="minorHAnsi" w:cstheme="minorHAnsi"/>
          <w:b/>
          <w:color w:val="806000" w:themeColor="accent4" w:themeShade="80"/>
          <w:sz w:val="28"/>
          <w:szCs w:val="28"/>
        </w:rPr>
      </w:pPr>
      <w:r w:rsidRPr="00991DC4">
        <w:rPr>
          <w:rFonts w:asciiTheme="minorHAnsi" w:hAnsiTheme="minorHAnsi" w:cstheme="minorHAnsi"/>
          <w:b/>
          <w:color w:val="806000" w:themeColor="accent4" w:themeShade="80"/>
          <w:sz w:val="28"/>
          <w:szCs w:val="28"/>
        </w:rPr>
        <w:t>EXPO 2020 DUBAI</w:t>
      </w:r>
    </w:p>
    <w:p w14:paraId="5718A619" w14:textId="77777777" w:rsidR="0086007A" w:rsidRPr="00991DC4" w:rsidRDefault="0086007A" w:rsidP="0086007A">
      <w:pPr>
        <w:jc w:val="both"/>
        <w:rPr>
          <w:rFonts w:asciiTheme="minorHAnsi" w:hAnsiTheme="minorHAnsi" w:cstheme="minorHAnsi"/>
          <w:color w:val="767171" w:themeColor="background2" w:themeShade="80"/>
          <w:sz w:val="28"/>
          <w:szCs w:val="28"/>
        </w:rPr>
      </w:pPr>
    </w:p>
    <w:p w14:paraId="67A8E259"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Thème de l’Expo</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Connecter les esprits, construire le futur</w:t>
      </w:r>
    </w:p>
    <w:p w14:paraId="5500654B"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Sous-thèmes</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Opportunité, Mobilité, Durabilité</w:t>
      </w:r>
    </w:p>
    <w:p w14:paraId="0B3ADCD8"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Dates</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Du 01 octobre 2021 au 31 mars 2022</w:t>
      </w:r>
    </w:p>
    <w:p w14:paraId="6C3701D7"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Durée</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182 jours</w:t>
      </w:r>
    </w:p>
    <w:p w14:paraId="154E77DD"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Superficie totale</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4,38 km2</w:t>
      </w:r>
    </w:p>
    <w:p w14:paraId="7E591C58"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Participants</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190 pays environ</w:t>
      </w:r>
    </w:p>
    <w:p w14:paraId="3BA14B9D"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Visiteurs estimés</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 xml:space="preserve">Plus de 25 millions avec une estimation de 70% de visiteurs </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 xml:space="preserve">                           venus de l’international</w:t>
      </w:r>
    </w:p>
    <w:p w14:paraId="35DE9263"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Site Internet</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r>
      <w:hyperlink r:id="rId55">
        <w:r w:rsidRPr="00991DC4">
          <w:rPr>
            <w:rStyle w:val="Lienhypertexte"/>
            <w:rFonts w:asciiTheme="minorHAnsi" w:hAnsiTheme="minorHAnsi" w:cstheme="minorHAnsi"/>
            <w:b/>
            <w:color w:val="0070C0"/>
          </w:rPr>
          <w:t>www.expo2020dubai.com</w:t>
        </w:r>
      </w:hyperlink>
    </w:p>
    <w:p w14:paraId="36A2BD54" w14:textId="77777777" w:rsidR="0086007A" w:rsidRPr="00991DC4" w:rsidRDefault="0086007A" w:rsidP="0086007A">
      <w:pPr>
        <w:jc w:val="both"/>
        <w:rPr>
          <w:rFonts w:asciiTheme="minorHAnsi" w:hAnsiTheme="minorHAnsi" w:cstheme="minorHAnsi"/>
          <w:color w:val="767171" w:themeColor="background2" w:themeShade="80"/>
          <w:sz w:val="28"/>
          <w:szCs w:val="28"/>
        </w:rPr>
      </w:pPr>
    </w:p>
    <w:p w14:paraId="1C45FF6F" w14:textId="77777777" w:rsidR="0086007A" w:rsidRPr="00991DC4" w:rsidRDefault="0086007A" w:rsidP="0086007A">
      <w:pPr>
        <w:jc w:val="both"/>
        <w:rPr>
          <w:rFonts w:asciiTheme="minorHAnsi" w:hAnsiTheme="minorHAnsi" w:cstheme="minorHAnsi"/>
          <w:b/>
          <w:color w:val="C00000"/>
          <w:sz w:val="28"/>
          <w:szCs w:val="28"/>
        </w:rPr>
      </w:pPr>
      <w:r w:rsidRPr="00991DC4">
        <w:rPr>
          <w:rFonts w:asciiTheme="minorHAnsi" w:hAnsiTheme="minorHAnsi" w:cstheme="minorHAnsi"/>
          <w:b/>
          <w:color w:val="C00000"/>
          <w:sz w:val="28"/>
          <w:szCs w:val="28"/>
        </w:rPr>
        <w:t>Pavillon Monaco</w:t>
      </w:r>
      <w:r w:rsidRPr="00991DC4">
        <w:rPr>
          <w:rFonts w:asciiTheme="minorHAnsi" w:hAnsiTheme="minorHAnsi" w:cstheme="minorHAnsi"/>
          <w:color w:val="C00000"/>
          <w:sz w:val="28"/>
          <w:szCs w:val="28"/>
        </w:rPr>
        <w:t xml:space="preserve"> </w:t>
      </w:r>
    </w:p>
    <w:p w14:paraId="4464F67A" w14:textId="77777777" w:rsidR="0086007A" w:rsidRPr="00991DC4" w:rsidRDefault="0086007A" w:rsidP="0086007A">
      <w:pPr>
        <w:jc w:val="both"/>
        <w:rPr>
          <w:rFonts w:asciiTheme="minorHAnsi" w:hAnsiTheme="minorHAnsi" w:cstheme="minorHAnsi"/>
          <w:color w:val="767171" w:themeColor="background2" w:themeShade="80"/>
          <w:sz w:val="28"/>
          <w:szCs w:val="28"/>
        </w:rPr>
      </w:pPr>
    </w:p>
    <w:p w14:paraId="70508627"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Thème du Pavillon</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Monaco 360°, un monde d’opportunités</w:t>
      </w:r>
    </w:p>
    <w:p w14:paraId="5C376C38"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Emplacement</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District thématique Opportunité</w:t>
      </w:r>
    </w:p>
    <w:p w14:paraId="553F8978"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Surface de la parcelle</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1 770 m2</w:t>
      </w:r>
    </w:p>
    <w:p w14:paraId="0189945E"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Hauteur maximum</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15 m</w:t>
      </w:r>
    </w:p>
    <w:p w14:paraId="160D9079"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Visiteurs estimés</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Plus de 1,25 millions</w:t>
      </w:r>
    </w:p>
    <w:p w14:paraId="216C3FE3"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Budget</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12 millions d'euros</w:t>
      </w:r>
    </w:p>
    <w:p w14:paraId="50DBA2D8"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Gestion du Projet</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Monaco Inter Expo S.A.M.</w:t>
      </w:r>
    </w:p>
    <w:p w14:paraId="15032395" w14:textId="77777777" w:rsidR="0086007A" w:rsidRPr="00991DC4" w:rsidRDefault="0086007A" w:rsidP="0086007A">
      <w:pPr>
        <w:jc w:val="both"/>
        <w:rPr>
          <w:rFonts w:asciiTheme="minorHAnsi" w:hAnsiTheme="minorHAnsi" w:cstheme="minorHAnsi"/>
          <w:color w:val="767171" w:themeColor="background2" w:themeShade="80"/>
          <w:lang w:val="en-US"/>
        </w:rPr>
      </w:pPr>
      <w:r w:rsidRPr="00991DC4">
        <w:rPr>
          <w:rFonts w:asciiTheme="minorHAnsi" w:hAnsiTheme="minorHAnsi" w:cstheme="minorHAnsi"/>
          <w:color w:val="767171" w:themeColor="background2" w:themeShade="80"/>
          <w:lang w:val="en-US"/>
        </w:rPr>
        <w:t>Concept &amp; design</w:t>
      </w:r>
      <w:r w:rsidRPr="00991DC4">
        <w:rPr>
          <w:rFonts w:asciiTheme="minorHAnsi" w:hAnsiTheme="minorHAnsi" w:cstheme="minorHAnsi"/>
          <w:color w:val="767171" w:themeColor="background2" w:themeShade="80"/>
          <w:lang w:val="en-US"/>
        </w:rPr>
        <w:tab/>
      </w:r>
      <w:r w:rsidRPr="00991DC4">
        <w:rPr>
          <w:rFonts w:asciiTheme="minorHAnsi" w:hAnsiTheme="minorHAnsi" w:cstheme="minorHAnsi"/>
          <w:color w:val="767171" w:themeColor="background2" w:themeShade="80"/>
          <w:lang w:val="en-US"/>
        </w:rPr>
        <w:tab/>
        <w:t xml:space="preserve">facts and fiction </w:t>
      </w:r>
      <w:proofErr w:type="spellStart"/>
      <w:r w:rsidRPr="00991DC4">
        <w:rPr>
          <w:rFonts w:asciiTheme="minorHAnsi" w:hAnsiTheme="minorHAnsi" w:cstheme="minorHAnsi"/>
          <w:color w:val="767171" w:themeColor="background2" w:themeShade="80"/>
          <w:lang w:val="en-US"/>
        </w:rPr>
        <w:t>GmBH</w:t>
      </w:r>
      <w:proofErr w:type="spellEnd"/>
    </w:p>
    <w:p w14:paraId="3478C486" w14:textId="77777777" w:rsidR="0086007A" w:rsidRPr="00991DC4" w:rsidRDefault="0086007A" w:rsidP="0086007A">
      <w:pPr>
        <w:jc w:val="both"/>
        <w:rPr>
          <w:rFonts w:asciiTheme="minorHAnsi" w:hAnsiTheme="minorHAnsi" w:cstheme="minorHAnsi"/>
          <w:color w:val="767171" w:themeColor="background2" w:themeShade="80"/>
          <w:lang w:val="en-US"/>
        </w:rPr>
      </w:pPr>
      <w:r w:rsidRPr="00991DC4">
        <w:rPr>
          <w:rFonts w:asciiTheme="minorHAnsi" w:hAnsiTheme="minorHAnsi" w:cstheme="minorHAnsi"/>
          <w:color w:val="767171" w:themeColor="background2" w:themeShade="80"/>
          <w:lang w:val="en-US"/>
        </w:rPr>
        <w:t>Architecture</w:t>
      </w:r>
      <w:r w:rsidRPr="00991DC4">
        <w:rPr>
          <w:rFonts w:asciiTheme="minorHAnsi" w:hAnsiTheme="minorHAnsi" w:cstheme="minorHAnsi"/>
          <w:color w:val="767171" w:themeColor="background2" w:themeShade="80"/>
          <w:lang w:val="en-US"/>
        </w:rPr>
        <w:tab/>
      </w:r>
      <w:r w:rsidRPr="00991DC4">
        <w:rPr>
          <w:rFonts w:asciiTheme="minorHAnsi" w:hAnsiTheme="minorHAnsi" w:cstheme="minorHAnsi"/>
          <w:color w:val="767171" w:themeColor="background2" w:themeShade="80"/>
          <w:lang w:val="en-US"/>
        </w:rPr>
        <w:tab/>
      </w:r>
      <w:r w:rsidRPr="00991DC4">
        <w:rPr>
          <w:rFonts w:asciiTheme="minorHAnsi" w:hAnsiTheme="minorHAnsi" w:cstheme="minorHAnsi"/>
          <w:color w:val="767171" w:themeColor="background2" w:themeShade="80"/>
          <w:lang w:val="en-US"/>
        </w:rPr>
        <w:tab/>
        <w:t xml:space="preserve">OOS Studio &amp; AODA </w:t>
      </w:r>
    </w:p>
    <w:p w14:paraId="181827C4" w14:textId="77777777" w:rsidR="0086007A" w:rsidRPr="00991DC4" w:rsidRDefault="0086007A" w:rsidP="0086007A">
      <w:pPr>
        <w:jc w:val="both"/>
        <w:rPr>
          <w:rFonts w:asciiTheme="minorHAnsi" w:hAnsiTheme="minorHAnsi" w:cstheme="minorHAnsi"/>
          <w:color w:val="767171" w:themeColor="background2" w:themeShade="80"/>
          <w:lang w:val="en-US"/>
        </w:rPr>
      </w:pPr>
      <w:r w:rsidRPr="00991DC4">
        <w:rPr>
          <w:rFonts w:asciiTheme="minorHAnsi" w:hAnsiTheme="minorHAnsi" w:cstheme="minorHAnsi"/>
          <w:color w:val="767171" w:themeColor="background2" w:themeShade="80"/>
          <w:lang w:val="en-US"/>
        </w:rPr>
        <w:t>Site Internet</w:t>
      </w:r>
      <w:r w:rsidRPr="00991DC4">
        <w:rPr>
          <w:rFonts w:asciiTheme="minorHAnsi" w:hAnsiTheme="minorHAnsi" w:cstheme="minorHAnsi"/>
          <w:color w:val="767171" w:themeColor="background2" w:themeShade="80"/>
          <w:lang w:val="en-US"/>
        </w:rPr>
        <w:tab/>
      </w:r>
      <w:r w:rsidRPr="00991DC4">
        <w:rPr>
          <w:rFonts w:asciiTheme="minorHAnsi" w:hAnsiTheme="minorHAnsi" w:cstheme="minorHAnsi"/>
          <w:color w:val="767171" w:themeColor="background2" w:themeShade="80"/>
          <w:lang w:val="en-US"/>
        </w:rPr>
        <w:tab/>
      </w:r>
      <w:r w:rsidRPr="00991DC4">
        <w:rPr>
          <w:rFonts w:asciiTheme="minorHAnsi" w:hAnsiTheme="minorHAnsi" w:cstheme="minorHAnsi"/>
          <w:color w:val="767171" w:themeColor="background2" w:themeShade="80"/>
          <w:lang w:val="en-US"/>
        </w:rPr>
        <w:tab/>
      </w:r>
      <w:hyperlink r:id="rId56" w:history="1">
        <w:r w:rsidRPr="00991DC4">
          <w:rPr>
            <w:rStyle w:val="Lienhypertexte"/>
            <w:rFonts w:asciiTheme="minorHAnsi" w:hAnsiTheme="minorHAnsi" w:cstheme="minorHAnsi"/>
            <w:b/>
            <w:lang w:val="en-US"/>
          </w:rPr>
          <w:t>www.pavillonmonaco.com</w:t>
        </w:r>
      </w:hyperlink>
    </w:p>
    <w:p w14:paraId="71BA50EF" w14:textId="77777777" w:rsidR="0086007A" w:rsidRPr="00991DC4" w:rsidRDefault="0086007A" w:rsidP="0086007A">
      <w:pPr>
        <w:jc w:val="both"/>
        <w:rPr>
          <w:rFonts w:asciiTheme="minorHAnsi" w:hAnsiTheme="minorHAnsi" w:cstheme="minorHAnsi"/>
          <w:color w:val="767171" w:themeColor="background2" w:themeShade="80"/>
          <w:lang w:val="en-US"/>
        </w:rPr>
      </w:pPr>
    </w:p>
    <w:p w14:paraId="13BFCCA6"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Matériaux principaux</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 xml:space="preserve">97 tonnes d’acier </w:t>
      </w:r>
    </w:p>
    <w:p w14:paraId="401ABE77" w14:textId="77777777" w:rsidR="0086007A" w:rsidRPr="00991DC4" w:rsidRDefault="0086007A" w:rsidP="0086007A">
      <w:pPr>
        <w:ind w:left="2880"/>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1055m</w:t>
      </w:r>
      <w:r w:rsidRPr="00991DC4">
        <w:rPr>
          <w:rFonts w:asciiTheme="minorHAnsi" w:hAnsiTheme="minorHAnsi" w:cstheme="minorHAnsi"/>
          <w:color w:val="767171" w:themeColor="background2" w:themeShade="80"/>
          <w:vertAlign w:val="superscript"/>
        </w:rPr>
        <w:t>3</w:t>
      </w:r>
      <w:r w:rsidRPr="00991DC4">
        <w:rPr>
          <w:rFonts w:asciiTheme="minorHAnsi" w:hAnsiTheme="minorHAnsi" w:cstheme="minorHAnsi"/>
          <w:color w:val="767171" w:themeColor="background2" w:themeShade="80"/>
        </w:rPr>
        <w:t xml:space="preserve"> de béton</w:t>
      </w:r>
    </w:p>
    <w:p w14:paraId="5D09C3FB"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Toit</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74 panneaux photovoltaïques pour 120m2</w:t>
      </w:r>
    </w:p>
    <w:p w14:paraId="5AB04B79"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Cristal</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 xml:space="preserve">100 panneaux photovoltaïques – </w:t>
      </w:r>
    </w:p>
    <w:p w14:paraId="384C5240" w14:textId="77777777" w:rsidR="0086007A" w:rsidRPr="00991DC4" w:rsidRDefault="0086007A" w:rsidP="0086007A">
      <w:pPr>
        <w:ind w:left="2160" w:right="-715" w:firstLine="720"/>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165m2 de panneaux productifs sur une surface de cristal de 396m2</w:t>
      </w:r>
    </w:p>
    <w:p w14:paraId="62FC2D4D"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Production énergétique</w:t>
      </w:r>
      <w:r w:rsidRPr="00991DC4">
        <w:rPr>
          <w:rFonts w:asciiTheme="minorHAnsi" w:hAnsiTheme="minorHAnsi" w:cstheme="minorHAnsi"/>
          <w:color w:val="767171" w:themeColor="background2" w:themeShade="80"/>
        </w:rPr>
        <w:tab/>
        <w:t xml:space="preserve">Entre 180 et 200 kWh / j depuis mars 2021.  </w:t>
      </w:r>
    </w:p>
    <w:p w14:paraId="7F62CAD2" w14:textId="77777777" w:rsidR="0086007A" w:rsidRPr="00991DC4" w:rsidRDefault="0086007A" w:rsidP="0086007A">
      <w:pPr>
        <w:jc w:val="both"/>
        <w:rPr>
          <w:rFonts w:asciiTheme="minorHAnsi" w:hAnsiTheme="minorHAnsi" w:cstheme="minorHAnsi"/>
          <w:color w:val="767171" w:themeColor="background2" w:themeShade="80"/>
        </w:rPr>
      </w:pPr>
    </w:p>
    <w:p w14:paraId="0C0BD10E" w14:textId="77777777" w:rsidR="0086007A" w:rsidRPr="00991DC4" w:rsidRDefault="0086007A" w:rsidP="0086007A">
      <w:pPr>
        <w:jc w:val="both"/>
        <w:rPr>
          <w:rFonts w:asciiTheme="minorHAnsi" w:hAnsiTheme="minorHAnsi" w:cstheme="minorHAnsi"/>
          <w:b/>
          <w:color w:val="833C0B" w:themeColor="accent2" w:themeShade="80"/>
          <w:sz w:val="28"/>
          <w:szCs w:val="28"/>
        </w:rPr>
      </w:pPr>
      <w:r w:rsidRPr="00991DC4">
        <w:rPr>
          <w:rFonts w:asciiTheme="minorHAnsi" w:hAnsiTheme="minorHAnsi" w:cstheme="minorHAnsi"/>
          <w:b/>
          <w:color w:val="833C0B" w:themeColor="accent2" w:themeShade="80"/>
          <w:sz w:val="28"/>
          <w:szCs w:val="28"/>
        </w:rPr>
        <w:t xml:space="preserve">Les Étapes marquantes </w:t>
      </w:r>
    </w:p>
    <w:p w14:paraId="3C5FB5D1" w14:textId="77777777" w:rsidR="0086007A" w:rsidRPr="00991DC4" w:rsidRDefault="0086007A" w:rsidP="0086007A">
      <w:pPr>
        <w:jc w:val="both"/>
        <w:rPr>
          <w:rFonts w:asciiTheme="minorHAnsi" w:hAnsiTheme="minorHAnsi" w:cstheme="minorHAnsi"/>
          <w:b/>
          <w:color w:val="767171" w:themeColor="background2" w:themeShade="80"/>
          <w:sz w:val="28"/>
          <w:szCs w:val="28"/>
        </w:rPr>
      </w:pPr>
    </w:p>
    <w:p w14:paraId="3ECEE173"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Novembre 2017</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Signature du contrat de participation à l’Expo</w:t>
      </w:r>
    </w:p>
    <w:p w14:paraId="21ABE068"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Octobre 2019</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Prise en main de la parcelle et pose de la première pierre</w:t>
      </w:r>
    </w:p>
    <w:p w14:paraId="59CCB146"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 xml:space="preserve">Mai 2020 </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 xml:space="preserve">Report de l’Exposition Universelle EXPO 2020 DUBAI </w:t>
      </w:r>
    </w:p>
    <w:p w14:paraId="1CB9ACD0"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Février 2021</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Fin de la phase de construction du Pavillon</w:t>
      </w:r>
    </w:p>
    <w:p w14:paraId="1A276DFF"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Mars 2021</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Raccordement des panneaux solaires du Pavillon au réseau électrique local</w:t>
      </w:r>
    </w:p>
    <w:p w14:paraId="75B39F95"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Mai 2021</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Début de la phase d’aménagement intérieur du Pavillon</w:t>
      </w:r>
    </w:p>
    <w:p w14:paraId="06FE1011"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 xml:space="preserve">Octobre 2021 </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Ouverture du Pavillon au public</w:t>
      </w:r>
    </w:p>
    <w:p w14:paraId="5BBB163E"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 xml:space="preserve">13 novembre 2021 </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Journée nationale de Monaco</w:t>
      </w:r>
    </w:p>
    <w:p w14:paraId="33513FF6" w14:textId="77777777" w:rsidR="0086007A"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Mars 2022</w:t>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r>
      <w:r w:rsidRPr="00991DC4">
        <w:rPr>
          <w:rFonts w:asciiTheme="minorHAnsi" w:hAnsiTheme="minorHAnsi" w:cstheme="minorHAnsi"/>
          <w:color w:val="767171" w:themeColor="background2" w:themeShade="80"/>
        </w:rPr>
        <w:tab/>
        <w:t>Fermeture de l’Exposition universelle EXPO 2020 DUBAI</w:t>
      </w:r>
    </w:p>
    <w:p w14:paraId="4F0F885F" w14:textId="77777777" w:rsidR="0086007A" w:rsidRDefault="0086007A" w:rsidP="0086007A">
      <w:pPr>
        <w:jc w:val="both"/>
        <w:rPr>
          <w:rFonts w:asciiTheme="minorHAnsi" w:hAnsiTheme="minorHAnsi" w:cstheme="minorHAnsi"/>
          <w:b/>
          <w:color w:val="767171" w:themeColor="background2" w:themeShade="80"/>
          <w:sz w:val="28"/>
          <w:szCs w:val="28"/>
        </w:rPr>
      </w:pPr>
    </w:p>
    <w:p w14:paraId="21EF93B5" w14:textId="77777777" w:rsidR="0086007A" w:rsidRDefault="0086007A" w:rsidP="0086007A">
      <w:pPr>
        <w:jc w:val="both"/>
        <w:rPr>
          <w:rFonts w:asciiTheme="minorHAnsi" w:hAnsiTheme="minorHAnsi" w:cstheme="minorHAnsi"/>
          <w:b/>
          <w:color w:val="767171" w:themeColor="background2" w:themeShade="80"/>
          <w:sz w:val="28"/>
          <w:szCs w:val="28"/>
        </w:rPr>
      </w:pPr>
    </w:p>
    <w:p w14:paraId="7F024F81" w14:textId="77777777" w:rsidR="0086007A" w:rsidRPr="008F65B8"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b/>
          <w:color w:val="767171" w:themeColor="background2" w:themeShade="80"/>
          <w:sz w:val="28"/>
          <w:szCs w:val="28"/>
        </w:rPr>
        <w:t xml:space="preserve">ET A MONACO… / </w:t>
      </w:r>
      <w:r w:rsidRPr="00991DC4">
        <w:rPr>
          <w:rFonts w:asciiTheme="minorHAnsi" w:hAnsiTheme="minorHAnsi" w:cstheme="minorHAnsi"/>
          <w:b/>
          <w:color w:val="7030A0"/>
          <w:sz w:val="28"/>
          <w:szCs w:val="28"/>
        </w:rPr>
        <w:t>MINI PAVILLON</w:t>
      </w:r>
    </w:p>
    <w:p w14:paraId="16B11661" w14:textId="77777777" w:rsidR="0086007A" w:rsidRPr="00991DC4" w:rsidRDefault="0086007A" w:rsidP="0086007A">
      <w:pPr>
        <w:jc w:val="both"/>
        <w:rPr>
          <w:rFonts w:asciiTheme="minorHAnsi" w:hAnsiTheme="minorHAnsi" w:cstheme="minorHAnsi"/>
          <w:b/>
          <w:color w:val="767171" w:themeColor="background2" w:themeShade="80"/>
          <w:sz w:val="28"/>
          <w:szCs w:val="28"/>
        </w:rPr>
      </w:pPr>
    </w:p>
    <w:p w14:paraId="22B44D4C"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Le jumeau du Pavillon Monaco à l’EXPO 2020 D</w:t>
      </w:r>
      <w:r>
        <w:rPr>
          <w:rFonts w:asciiTheme="minorHAnsi" w:hAnsiTheme="minorHAnsi" w:cstheme="minorHAnsi"/>
          <w:color w:val="767171" w:themeColor="background2" w:themeShade="80"/>
        </w:rPr>
        <w:t>UBAI</w:t>
      </w:r>
      <w:r w:rsidRPr="00991DC4">
        <w:rPr>
          <w:rFonts w:asciiTheme="minorHAnsi" w:hAnsiTheme="minorHAnsi" w:cstheme="minorHAnsi"/>
          <w:color w:val="767171" w:themeColor="background2" w:themeShade="80"/>
        </w:rPr>
        <w:t xml:space="preserve"> est présent sur le Port Hercule de Monaco du mois d’octobre 2021 au mois de mars 2022. Cette présence est possible grâce à la mise à disposition d’un espace sur le quai Albert Ier par la Mairie de Monaco ainsi que d’une structure par l’Automobile Club de Monaco. </w:t>
      </w:r>
    </w:p>
    <w:p w14:paraId="7A063014" w14:textId="77777777" w:rsidR="0086007A" w:rsidRPr="00991DC4" w:rsidRDefault="0086007A" w:rsidP="0086007A">
      <w:pPr>
        <w:jc w:val="both"/>
        <w:rPr>
          <w:rFonts w:asciiTheme="minorHAnsi" w:hAnsiTheme="minorHAnsi" w:cstheme="minorHAnsi"/>
          <w:color w:val="767171" w:themeColor="background2" w:themeShade="80"/>
        </w:rPr>
      </w:pPr>
    </w:p>
    <w:p w14:paraId="5A6F5671"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Ce Mini-Pavillon abritera :</w:t>
      </w:r>
    </w:p>
    <w:p w14:paraId="7C540B88" w14:textId="77777777" w:rsidR="0086007A" w:rsidRPr="00991DC4" w:rsidRDefault="0086007A" w:rsidP="0086007A">
      <w:pPr>
        <w:jc w:val="both"/>
        <w:rPr>
          <w:rFonts w:asciiTheme="minorHAnsi" w:hAnsiTheme="minorHAnsi" w:cstheme="minorHAnsi"/>
          <w:color w:val="767171" w:themeColor="background2" w:themeShade="80"/>
        </w:rPr>
      </w:pPr>
    </w:p>
    <w:p w14:paraId="3F4B627B"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 Le banc interactif connecté au Pavillon Monégasque à Dubaï</w:t>
      </w:r>
    </w:p>
    <w:p w14:paraId="4A0DEF1C"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 La maquette du Pavillon</w:t>
      </w:r>
    </w:p>
    <w:p w14:paraId="139AEAA1"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 Des casques à réalité augmentée</w:t>
      </w:r>
    </w:p>
    <w:p w14:paraId="3927D3B8"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 Un espace de vente de produits du Pavillon</w:t>
      </w:r>
    </w:p>
    <w:p w14:paraId="47F1FA48" w14:textId="77777777" w:rsidR="0086007A" w:rsidRPr="00991DC4" w:rsidRDefault="0086007A" w:rsidP="0086007A">
      <w:pPr>
        <w:jc w:val="both"/>
        <w:rPr>
          <w:rFonts w:asciiTheme="minorHAnsi" w:hAnsiTheme="minorHAnsi" w:cstheme="minorHAnsi"/>
          <w:noProof/>
        </w:rPr>
      </w:pPr>
      <w:r w:rsidRPr="00991DC4">
        <w:rPr>
          <w:rFonts w:asciiTheme="minorHAnsi" w:hAnsiTheme="minorHAnsi" w:cstheme="minorHAnsi"/>
          <w:color w:val="767171" w:themeColor="background2" w:themeShade="80"/>
        </w:rPr>
        <w:t>- Un écran avec joystick pour piloter le jumeau numérique de la SMEG</w:t>
      </w:r>
    </w:p>
    <w:p w14:paraId="291B7E17" w14:textId="77777777" w:rsidR="0086007A" w:rsidRPr="00991DC4" w:rsidRDefault="0086007A" w:rsidP="0086007A">
      <w:pPr>
        <w:jc w:val="both"/>
        <w:rPr>
          <w:rFonts w:asciiTheme="minorHAnsi" w:hAnsiTheme="minorHAnsi" w:cstheme="minorHAnsi"/>
          <w:color w:val="767171" w:themeColor="background2" w:themeShade="80"/>
        </w:rPr>
      </w:pPr>
    </w:p>
    <w:p w14:paraId="1EC0FB58" w14:textId="77777777" w:rsidR="0086007A" w:rsidRDefault="0086007A" w:rsidP="0086007A">
      <w:pPr>
        <w:spacing w:before="280"/>
        <w:jc w:val="both"/>
        <w:rPr>
          <w:rFonts w:asciiTheme="minorHAnsi" w:hAnsiTheme="minorHAnsi" w:cstheme="minorHAnsi"/>
          <w:b/>
          <w:color w:val="767171" w:themeColor="background2" w:themeShade="80"/>
          <w:sz w:val="28"/>
          <w:szCs w:val="28"/>
        </w:rPr>
      </w:pPr>
      <w:r w:rsidRPr="00991DC4">
        <w:rPr>
          <w:rFonts w:asciiTheme="minorHAnsi" w:hAnsiTheme="minorHAnsi" w:cstheme="minorHAnsi"/>
          <w:noProof/>
        </w:rPr>
        <mc:AlternateContent>
          <mc:Choice Requires="wpg">
            <w:drawing>
              <wp:anchor distT="0" distB="0" distL="114300" distR="114300" simplePos="0" relativeHeight="251713536" behindDoc="0" locked="0" layoutInCell="1" allowOverlap="1" wp14:anchorId="5AC6177D" wp14:editId="7C800CCB">
                <wp:simplePos x="0" y="0"/>
                <wp:positionH relativeFrom="column">
                  <wp:posOffset>415290</wp:posOffset>
                </wp:positionH>
                <wp:positionV relativeFrom="paragraph">
                  <wp:posOffset>1201420</wp:posOffset>
                </wp:positionV>
                <wp:extent cx="635635" cy="697483"/>
                <wp:effectExtent l="0" t="0" r="0" b="1270"/>
                <wp:wrapNone/>
                <wp:docPr id="11" name="Groupe 11"/>
                <wp:cNvGraphicFramePr/>
                <a:graphic xmlns:a="http://schemas.openxmlformats.org/drawingml/2006/main">
                  <a:graphicData uri="http://schemas.microsoft.com/office/word/2010/wordprocessingGroup">
                    <wpg:wgp>
                      <wpg:cNvGrpSpPr/>
                      <wpg:grpSpPr>
                        <a:xfrm>
                          <a:off x="0" y="0"/>
                          <a:ext cx="635635" cy="697483"/>
                          <a:chOff x="0" y="0"/>
                          <a:chExt cx="635635" cy="697483"/>
                        </a:xfrm>
                      </wpg:grpSpPr>
                      <wps:wsp>
                        <wps:cNvPr id="12" name="Ellipse 12"/>
                        <wps:cNvSpPr/>
                        <wps:spPr>
                          <a:xfrm>
                            <a:off x="0" y="0"/>
                            <a:ext cx="635635" cy="45529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Triangle 13"/>
                        <wps:cNvSpPr/>
                        <wps:spPr>
                          <a:xfrm rot="9993607">
                            <a:off x="336589" y="359028"/>
                            <a:ext cx="178435" cy="338455"/>
                          </a:xfrm>
                          <a:prstGeom prs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 name="Picture 1"/>
                          <pic:cNvPicPr>
                            <a:picLocks noChangeAspect="1"/>
                          </pic:cNvPicPr>
                        </pic:nvPicPr>
                        <pic:blipFill rotWithShape="1">
                          <a:blip r:embed="rId57" cstate="print">
                            <a:extLst>
                              <a:ext uri="{28A0092B-C50C-407E-A947-70E740481C1C}">
                                <a14:useLocalDpi xmlns:a14="http://schemas.microsoft.com/office/drawing/2010/main" val="0"/>
                              </a:ext>
                            </a:extLst>
                          </a:blip>
                          <a:srcRect l="75242" b="65778"/>
                          <a:stretch/>
                        </pic:blipFill>
                        <pic:spPr bwMode="auto">
                          <a:xfrm>
                            <a:off x="89757" y="100976"/>
                            <a:ext cx="462280" cy="25590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e 11" o:spid="_x0000_s1026" style="position:absolute;margin-left:32.7pt;margin-top:94.6pt;width:50.05pt;height:54.9pt;z-index:251713536;mso-width-relative:margin;mso-height-relative:margin" coordsize="635635,69748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">
                <v:oval id="Ellipse 12" o:spid="_x0000_s1027" style="position:absolute;width:635635;height:45529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PFZPxAAA&#10;ANsAAAAPAAAAZHJzL2Rvd25yZXYueG1sRE/basJAEH0X/IdlCr7VTRVLia5SvFHQthiF0rchO02C&#10;2dmwu5r0791Cwbc5nOvMFp2pxZWcrywreBomIIhzqysuFJyOm8cXED4ga6wtk4Jf8rCY93szTLVt&#10;+UDXLBQihrBPUUEZQpNK6fOSDPqhbYgj92OdwRChK6R22MZwU8tRkjxLgxXHhhIbWpaUn7OLUbD/&#10;+jiP3WS7+nxf79osGU+qbPet1OChe52CCNSFu/jf/abj/BH8/RIPkPM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zxWT8QAAADbAAAADwAAAAAAAAAAAAAAAACXAgAAZHJzL2Rv&#10;d25yZXYueG1sUEsFBgAAAAAEAAQA9QAAAIgDAAAAAA==&#10;" fillcolor="white [3212]" stroked="f" strokeweight="1pt">
                  <v:stroke joinstyle="miter"/>
                </v:oval>
                <v:shapetype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13" o:spid="_x0000_s1028" type="#_x0000_t5" style="position:absolute;left:336589;top:359028;width:178435;height:338455;rotation:10915684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CZLtwQAA&#10;ANsAAAAPAAAAZHJzL2Rvd25yZXYueG1sRE/fa8IwEH4f+D+EE/Y2U3WMUY0iolCQOVYFfTyasyk2&#10;l5JE7f77ZTDY2318P2++7G0r7uRD41jBeJSBIK6cbrhWcDxsX95BhIissXVMCr4pwHIxeJpjrt2D&#10;v+hexlqkEA45KjAxdrmUoTJkMYxcR5y4i/MWY4K+ltrjI4XbVk6y7E1abDg1GOxobai6ljer4NWs&#10;91mx87vyY2XD5rAvPul0Vup52K9mICL18V/85y50mj+F31/SAXLx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yAmS7cEAAADbAAAADwAAAAAAAAAAAAAAAACXAgAAZHJzL2Rvd25y&#10;ZXYueG1sUEsFBgAAAAAEAAQA9QAAAIUDAAAAAA==&#10;" fillcolor="white [3212]" stroked="f" strokeweight="1pt"/>
                <v:shape id="Picture 1" o:spid="_x0000_s1029" type="#_x0000_t75" style="position:absolute;left:89757;top:100976;width:462280;height:2559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Ki&#10;JAvBAAAA2wAAAA8AAABkcnMvZG93bnJldi54bWxET0trAjEQvgv9D2EKvSyarYjIahQpFT0VfOB5&#10;3IzZxc1km8R1++8bodDbfHzPWax624iOfKgdK3gf5SCIS6drNgpOx81wBiJEZI2NY1LwQwFWy5fB&#10;AgvtHryn7hCNSCEcClRQxdgWUoayIoth5FrixF2dtxgT9EZqj48Ubhs5zvOptFhzaqiwpY+Kytvh&#10;bhWYLNveze72yT7bX8/br9BdvmdKvb326zmISH38F/+5dzrNn8Dzl3SAXP4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KiJAvBAAAA2wAAAA8AAAAAAAAAAAAAAAAAnAIAAGRy&#10;cy9kb3ducmV2LnhtbFBLBQYAAAAABAAEAPcAAACKAwAAAAA=&#10;">
                  <v:imagedata r:id="rId58" o:title="" cropbottom="43108f" cropleft="49311f"/>
                  <v:path arrowok="t"/>
                </v:shape>
              </v:group>
            </w:pict>
          </mc:Fallback>
        </mc:AlternateContent>
      </w:r>
      <w:r w:rsidRPr="00991DC4">
        <w:rPr>
          <w:rFonts w:asciiTheme="minorHAnsi" w:hAnsiTheme="minorHAnsi" w:cstheme="minorHAnsi"/>
          <w:noProof/>
        </w:rPr>
        <w:drawing>
          <wp:inline distT="0" distB="0" distL="0" distR="0" wp14:anchorId="5777C7A6" wp14:editId="2933078B">
            <wp:extent cx="6601008" cy="3143250"/>
            <wp:effectExtent l="0" t="0" r="3175" b="0"/>
            <wp:docPr id="10" name="Image 10" descr="../Downloads/5918308942_0520119df3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5918308942_0520119df3_b.jpg"/>
                    <pic:cNvPicPr>
                      <a:picLocks noChangeAspect="1" noChangeArrowheads="1"/>
                    </pic:cNvPicPr>
                  </pic:nvPicPr>
                  <pic:blipFill rotWithShape="1">
                    <a:blip r:embed="rId59">
                      <a:extLst>
                        <a:ext uri="{28A0092B-C50C-407E-A947-70E740481C1C}">
                          <a14:useLocalDpi xmlns:a14="http://schemas.microsoft.com/office/drawing/2010/main" val="0"/>
                        </a:ext>
                      </a:extLst>
                    </a:blip>
                    <a:srcRect b="14651"/>
                    <a:stretch/>
                  </pic:blipFill>
                  <pic:spPr bwMode="auto">
                    <a:xfrm>
                      <a:off x="0" y="0"/>
                      <a:ext cx="6926188" cy="3298093"/>
                    </a:xfrm>
                    <a:prstGeom prst="rect">
                      <a:avLst/>
                    </a:prstGeom>
                    <a:noFill/>
                    <a:ln>
                      <a:noFill/>
                    </a:ln>
                    <a:extLst>
                      <a:ext uri="{53640926-AAD7-44d8-BBD7-CCE9431645EC}">
                        <a14:shadowObscured xmlns:a14="http://schemas.microsoft.com/office/drawing/2010/main"/>
                      </a:ext>
                    </a:extLst>
                  </pic:spPr>
                </pic:pic>
              </a:graphicData>
            </a:graphic>
          </wp:inline>
        </w:drawing>
      </w:r>
    </w:p>
    <w:p w14:paraId="6C772147" w14:textId="77777777" w:rsidR="0086007A" w:rsidRPr="008F65B8" w:rsidRDefault="0086007A" w:rsidP="0086007A">
      <w:pPr>
        <w:spacing w:before="280"/>
        <w:jc w:val="both"/>
        <w:rPr>
          <w:rFonts w:asciiTheme="minorHAnsi" w:hAnsiTheme="minorHAnsi" w:cstheme="minorHAnsi"/>
          <w:b/>
          <w:color w:val="767171" w:themeColor="background2" w:themeShade="80"/>
          <w:sz w:val="28"/>
          <w:szCs w:val="28"/>
        </w:rPr>
      </w:pPr>
      <w:r w:rsidRPr="00991DC4">
        <w:rPr>
          <w:rFonts w:asciiTheme="minorHAnsi" w:hAnsiTheme="minorHAnsi" w:cstheme="minorHAnsi"/>
          <w:b/>
          <w:color w:val="767171" w:themeColor="background2" w:themeShade="80"/>
          <w:sz w:val="28"/>
          <w:szCs w:val="28"/>
        </w:rPr>
        <w:t xml:space="preserve">DERRIÈRE LE PAVILLON / </w:t>
      </w:r>
      <w:r w:rsidRPr="00991DC4">
        <w:rPr>
          <w:rFonts w:asciiTheme="minorHAnsi" w:hAnsiTheme="minorHAnsi" w:cstheme="minorHAnsi"/>
          <w:b/>
          <w:color w:val="C00000"/>
          <w:sz w:val="28"/>
          <w:szCs w:val="28"/>
        </w:rPr>
        <w:t>LES ARTISANS DU PROJET</w:t>
      </w:r>
    </w:p>
    <w:p w14:paraId="3144977B" w14:textId="77777777" w:rsidR="0086007A" w:rsidRPr="00991DC4" w:rsidRDefault="0086007A" w:rsidP="0086007A">
      <w:pPr>
        <w:jc w:val="both"/>
        <w:rPr>
          <w:rFonts w:asciiTheme="minorHAnsi" w:hAnsiTheme="minorHAnsi" w:cstheme="minorHAnsi"/>
          <w:b/>
          <w:color w:val="767171" w:themeColor="background2" w:themeShade="80"/>
        </w:rPr>
      </w:pPr>
    </w:p>
    <w:p w14:paraId="2F7418BC" w14:textId="77777777" w:rsidR="0086007A" w:rsidRPr="00991DC4" w:rsidRDefault="0086007A" w:rsidP="0086007A">
      <w:pPr>
        <w:jc w:val="both"/>
        <w:rPr>
          <w:rFonts w:asciiTheme="minorHAnsi" w:hAnsiTheme="minorHAnsi" w:cstheme="minorHAnsi"/>
          <w:b/>
          <w:color w:val="767171" w:themeColor="background2" w:themeShade="80"/>
        </w:rPr>
      </w:pPr>
      <w:r w:rsidRPr="00991DC4">
        <w:rPr>
          <w:rFonts w:asciiTheme="minorHAnsi" w:hAnsiTheme="minorHAnsi" w:cstheme="minorHAnsi"/>
          <w:b/>
          <w:color w:val="767171" w:themeColor="background2" w:themeShade="80"/>
        </w:rPr>
        <w:t>LES ARCHITECTES :</w:t>
      </w:r>
    </w:p>
    <w:p w14:paraId="13E5AFFA" w14:textId="77777777" w:rsidR="0086007A" w:rsidRPr="00991DC4" w:rsidRDefault="0086007A" w:rsidP="0086007A">
      <w:pPr>
        <w:jc w:val="both"/>
        <w:rPr>
          <w:rFonts w:asciiTheme="minorHAnsi" w:hAnsiTheme="minorHAnsi" w:cstheme="minorHAnsi"/>
          <w:b/>
          <w:color w:val="767171" w:themeColor="background2" w:themeShade="80"/>
        </w:rPr>
      </w:pPr>
      <w:r w:rsidRPr="00991DC4">
        <w:rPr>
          <w:rFonts w:asciiTheme="minorHAnsi" w:hAnsiTheme="minorHAnsi" w:cstheme="minorHAnsi"/>
          <w:b/>
          <w:color w:val="767171" w:themeColor="background2" w:themeShade="80"/>
        </w:rPr>
        <w:t>AODA</w:t>
      </w:r>
    </w:p>
    <w:p w14:paraId="6D9CCED4"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 xml:space="preserve">Olivier </w:t>
      </w:r>
      <w:proofErr w:type="spellStart"/>
      <w:r w:rsidRPr="00991DC4">
        <w:rPr>
          <w:rFonts w:asciiTheme="minorHAnsi" w:hAnsiTheme="minorHAnsi" w:cstheme="minorHAnsi"/>
          <w:color w:val="767171" w:themeColor="background2" w:themeShade="80"/>
        </w:rPr>
        <w:t>Deverini</w:t>
      </w:r>
      <w:proofErr w:type="spellEnd"/>
      <w:r w:rsidRPr="00991DC4">
        <w:rPr>
          <w:rFonts w:asciiTheme="minorHAnsi" w:hAnsiTheme="minorHAnsi" w:cstheme="minorHAnsi"/>
          <w:color w:val="767171" w:themeColor="background2" w:themeShade="80"/>
        </w:rPr>
        <w:t xml:space="preserve"> est le fondateur de l’agence d’architecture AODA, créée à Monaco en 2008. L’agence travaille sur des projets variés ayant tous le même objectif : l’environnement et la durabilité des bâtiments à tous les stades de la construction ; que ce soit aussi bien à l’échelle du foyer, du quartier ou de la ville. </w:t>
      </w:r>
    </w:p>
    <w:p w14:paraId="33B78005" w14:textId="77777777" w:rsidR="0086007A" w:rsidRPr="00991DC4" w:rsidRDefault="0086007A" w:rsidP="0086007A">
      <w:pPr>
        <w:jc w:val="both"/>
        <w:rPr>
          <w:rFonts w:asciiTheme="minorHAnsi" w:hAnsiTheme="minorHAnsi" w:cstheme="minorHAnsi"/>
          <w:i/>
          <w:color w:val="767171" w:themeColor="background2" w:themeShade="80"/>
        </w:rPr>
      </w:pPr>
    </w:p>
    <w:p w14:paraId="21B713F7" w14:textId="77777777" w:rsidR="0086007A" w:rsidRPr="00991DC4" w:rsidRDefault="0086007A" w:rsidP="0086007A">
      <w:pPr>
        <w:jc w:val="both"/>
        <w:rPr>
          <w:rFonts w:asciiTheme="minorHAnsi" w:hAnsiTheme="minorHAnsi" w:cstheme="minorHAnsi"/>
          <w:i/>
          <w:color w:val="767171" w:themeColor="background2" w:themeShade="80"/>
        </w:rPr>
      </w:pPr>
    </w:p>
    <w:p w14:paraId="07859D89" w14:textId="77777777" w:rsidR="0086007A" w:rsidRPr="00991DC4" w:rsidRDefault="0086007A" w:rsidP="0086007A">
      <w:pPr>
        <w:jc w:val="both"/>
        <w:rPr>
          <w:rFonts w:asciiTheme="minorHAnsi" w:hAnsiTheme="minorHAnsi" w:cstheme="minorHAnsi"/>
          <w:b/>
          <w:color w:val="767171" w:themeColor="background2" w:themeShade="80"/>
        </w:rPr>
      </w:pPr>
      <w:proofErr w:type="spellStart"/>
      <w:proofErr w:type="gramStart"/>
      <w:r w:rsidRPr="00991DC4">
        <w:rPr>
          <w:rFonts w:asciiTheme="minorHAnsi" w:hAnsiTheme="minorHAnsi" w:cstheme="minorHAnsi"/>
          <w:b/>
          <w:color w:val="767171" w:themeColor="background2" w:themeShade="80"/>
        </w:rPr>
        <w:t>facts</w:t>
      </w:r>
      <w:proofErr w:type="spellEnd"/>
      <w:proofErr w:type="gramEnd"/>
      <w:r w:rsidRPr="00991DC4">
        <w:rPr>
          <w:rFonts w:asciiTheme="minorHAnsi" w:hAnsiTheme="minorHAnsi" w:cstheme="minorHAnsi"/>
          <w:b/>
          <w:color w:val="767171" w:themeColor="background2" w:themeShade="80"/>
        </w:rPr>
        <w:t xml:space="preserve"> and fiction</w:t>
      </w:r>
    </w:p>
    <w:p w14:paraId="2BF94A17" w14:textId="77777777" w:rsidR="0086007A" w:rsidRPr="00991DC4" w:rsidRDefault="0086007A" w:rsidP="0086007A">
      <w:pPr>
        <w:jc w:val="both"/>
        <w:rPr>
          <w:rFonts w:asciiTheme="minorHAnsi" w:hAnsiTheme="minorHAnsi" w:cstheme="minorHAnsi"/>
          <w:color w:val="767171" w:themeColor="background2" w:themeShade="80"/>
        </w:rPr>
      </w:pPr>
      <w:proofErr w:type="spellStart"/>
      <w:proofErr w:type="gramStart"/>
      <w:r w:rsidRPr="00991DC4">
        <w:rPr>
          <w:rFonts w:asciiTheme="minorHAnsi" w:hAnsiTheme="minorHAnsi" w:cstheme="minorHAnsi"/>
          <w:color w:val="767171" w:themeColor="background2" w:themeShade="80"/>
        </w:rPr>
        <w:t>facts</w:t>
      </w:r>
      <w:proofErr w:type="spellEnd"/>
      <w:proofErr w:type="gramEnd"/>
      <w:r w:rsidRPr="00991DC4">
        <w:rPr>
          <w:rFonts w:asciiTheme="minorHAnsi" w:hAnsiTheme="minorHAnsi" w:cstheme="minorHAnsi"/>
          <w:color w:val="767171" w:themeColor="background2" w:themeShade="80"/>
        </w:rPr>
        <w:t xml:space="preserve"> and fiction est responsable du concept, de l’architecture, de la construction et de la maintenance du Pavillon de Monaco. L'agence est spécialisée dans la conception d'expositions, la scénographie et la narration d'histoires, et a conçu des expositions muséales internationales. Déjà bien connue du monde des Expositions, </w:t>
      </w:r>
      <w:proofErr w:type="spellStart"/>
      <w:r w:rsidRPr="00991DC4">
        <w:rPr>
          <w:rFonts w:asciiTheme="minorHAnsi" w:hAnsiTheme="minorHAnsi" w:cstheme="minorHAnsi"/>
          <w:color w:val="767171" w:themeColor="background2" w:themeShade="80"/>
        </w:rPr>
        <w:t>facts</w:t>
      </w:r>
      <w:proofErr w:type="spellEnd"/>
      <w:r w:rsidRPr="00991DC4">
        <w:rPr>
          <w:rFonts w:asciiTheme="minorHAnsi" w:hAnsiTheme="minorHAnsi" w:cstheme="minorHAnsi"/>
          <w:color w:val="767171" w:themeColor="background2" w:themeShade="80"/>
        </w:rPr>
        <w:t xml:space="preserve"> and fiction a réalisé sept pavillons pour des pays et des entreprises depuis 2000 -</w:t>
      </w:r>
      <w:r w:rsidRPr="0086007A">
        <w:rPr>
          <w:rFonts w:asciiTheme="minorHAnsi" w:hAnsiTheme="minorHAnsi" w:cstheme="minorHAnsi"/>
          <w:color w:val="767171" w:themeColor="background2" w:themeShade="80"/>
        </w:rPr>
        <w:t xml:space="preserve"> </w:t>
      </w:r>
      <w:r w:rsidRPr="00991DC4">
        <w:rPr>
          <w:rFonts w:asciiTheme="minorHAnsi" w:hAnsiTheme="minorHAnsi" w:cstheme="minorHAnsi"/>
          <w:color w:val="767171" w:themeColor="background2" w:themeShade="80"/>
        </w:rPr>
        <w:t>entre autres, l'agence a conçu la scénographie du Pavillon de Monaco à Milan en 2015 et a également remporté l'appel d'offres pour le Pavillon de l’Allemagne à Expo 2020 Dubaï.</w:t>
      </w:r>
    </w:p>
    <w:p w14:paraId="159C2C79" w14:textId="77777777" w:rsidR="0086007A" w:rsidRPr="00991DC4" w:rsidRDefault="0086007A" w:rsidP="0086007A">
      <w:pPr>
        <w:jc w:val="both"/>
        <w:rPr>
          <w:rFonts w:asciiTheme="minorHAnsi" w:hAnsiTheme="minorHAnsi" w:cstheme="minorHAnsi"/>
          <w:b/>
          <w:color w:val="767171" w:themeColor="background2" w:themeShade="80"/>
        </w:rPr>
      </w:pPr>
    </w:p>
    <w:p w14:paraId="2362E8D0" w14:textId="77777777" w:rsidR="0086007A" w:rsidRPr="00991DC4" w:rsidRDefault="0086007A" w:rsidP="0086007A">
      <w:pPr>
        <w:jc w:val="both"/>
        <w:rPr>
          <w:rFonts w:asciiTheme="minorHAnsi" w:hAnsiTheme="minorHAnsi" w:cstheme="minorHAnsi"/>
          <w:b/>
          <w:color w:val="767171" w:themeColor="background2" w:themeShade="80"/>
        </w:rPr>
      </w:pPr>
    </w:p>
    <w:p w14:paraId="248A38A6" w14:textId="77777777" w:rsidR="0086007A" w:rsidRPr="00991DC4" w:rsidRDefault="0086007A" w:rsidP="0086007A">
      <w:pPr>
        <w:jc w:val="both"/>
        <w:rPr>
          <w:rFonts w:asciiTheme="minorHAnsi" w:hAnsiTheme="minorHAnsi" w:cstheme="minorHAnsi"/>
          <w:b/>
          <w:color w:val="767171" w:themeColor="background2" w:themeShade="80"/>
        </w:rPr>
      </w:pPr>
      <w:r w:rsidRPr="00991DC4">
        <w:rPr>
          <w:rFonts w:asciiTheme="minorHAnsi" w:hAnsiTheme="minorHAnsi" w:cstheme="minorHAnsi"/>
          <w:b/>
          <w:color w:val="767171" w:themeColor="background2" w:themeShade="80"/>
        </w:rPr>
        <w:t>OOS Studio</w:t>
      </w:r>
    </w:p>
    <w:p w14:paraId="65ABFDE9"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 xml:space="preserve">OOS est un bureau d'architectes zurichois indépendant qui compte une vingtaine d'employés. Son cœur de métier est le conseil, la conception et la planification de l'architecture d'entreprise. OOS traduit les valeurs et le positionnement de ses clients en espace. Il en résulte des environnements sur mesure pour l'expérience et le travail au niveau de l'urbanisme, de l'architecture et de l'aménagement intérieur. </w:t>
      </w:r>
    </w:p>
    <w:p w14:paraId="1238CA09" w14:textId="77777777" w:rsidR="0086007A" w:rsidRPr="00991DC4" w:rsidRDefault="0086007A" w:rsidP="0086007A">
      <w:pPr>
        <w:jc w:val="both"/>
        <w:rPr>
          <w:rFonts w:asciiTheme="minorHAnsi" w:hAnsiTheme="minorHAnsi" w:cstheme="minorHAnsi"/>
          <w:color w:val="767171" w:themeColor="background2" w:themeShade="80"/>
        </w:rPr>
      </w:pPr>
    </w:p>
    <w:p w14:paraId="27AB6E73" w14:textId="77777777" w:rsidR="0086007A" w:rsidRPr="00991DC4" w:rsidRDefault="0086007A" w:rsidP="0086007A">
      <w:pPr>
        <w:jc w:val="both"/>
        <w:rPr>
          <w:rFonts w:asciiTheme="minorHAnsi" w:hAnsiTheme="minorHAnsi" w:cstheme="minorHAnsi"/>
          <w:color w:val="767171" w:themeColor="background2" w:themeShade="80"/>
        </w:rPr>
      </w:pPr>
    </w:p>
    <w:p w14:paraId="76B8E793" w14:textId="77777777" w:rsidR="0086007A" w:rsidRPr="00991DC4" w:rsidRDefault="0086007A" w:rsidP="0086007A">
      <w:pPr>
        <w:jc w:val="both"/>
        <w:rPr>
          <w:rFonts w:asciiTheme="minorHAnsi" w:hAnsiTheme="minorHAnsi" w:cstheme="minorHAnsi"/>
          <w:b/>
          <w:color w:val="767171" w:themeColor="background2" w:themeShade="80"/>
        </w:rPr>
      </w:pPr>
      <w:r w:rsidRPr="00991DC4">
        <w:rPr>
          <w:rFonts w:asciiTheme="minorHAnsi" w:hAnsiTheme="minorHAnsi" w:cstheme="minorHAnsi"/>
          <w:b/>
          <w:color w:val="767171" w:themeColor="background2" w:themeShade="80"/>
        </w:rPr>
        <w:t>LE PILOTE : Monaco Inter Expo – Pavillon Monaco</w:t>
      </w:r>
    </w:p>
    <w:p w14:paraId="2E98DC47"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 xml:space="preserve">Monaco Inter Expo – Pavillon Monaco est une Société Anonyme Monégasque (SAM) d’État.  </w:t>
      </w:r>
    </w:p>
    <w:p w14:paraId="39475C98" w14:textId="77777777" w:rsidR="0086007A" w:rsidRPr="00991DC4" w:rsidRDefault="0086007A" w:rsidP="0086007A">
      <w:pPr>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Elle est placée sous la tutelle du Département des Relations Extérieures et de la Coopération. Sa mission est de piloter (conception, réalisation et opération) la participation de la Principauté de Monaco aux Expositions Universelles et Spécialisées sous l’égide du Bureau International des Expositions. Elle organise également la rencontre des Sites historiques Grimaldi de Monaco.</w:t>
      </w:r>
    </w:p>
    <w:p w14:paraId="01B81408" w14:textId="77777777" w:rsidR="0086007A" w:rsidRPr="00991DC4" w:rsidRDefault="0086007A" w:rsidP="0086007A">
      <w:pPr>
        <w:jc w:val="both"/>
        <w:rPr>
          <w:rFonts w:asciiTheme="minorHAnsi" w:hAnsiTheme="minorHAnsi" w:cstheme="minorHAnsi"/>
          <w:color w:val="767171" w:themeColor="background2" w:themeShade="80"/>
        </w:rPr>
      </w:pPr>
    </w:p>
    <w:p w14:paraId="0DE51E19" w14:textId="77777777" w:rsidR="0086007A" w:rsidRPr="00991DC4" w:rsidRDefault="0086007A" w:rsidP="0086007A">
      <w:pPr>
        <w:ind w:left="2160"/>
        <w:jc w:val="both"/>
        <w:rPr>
          <w:rFonts w:asciiTheme="minorHAnsi" w:hAnsiTheme="minorHAnsi" w:cstheme="minorHAnsi"/>
          <w:color w:val="767171" w:themeColor="background2" w:themeShade="80"/>
        </w:rPr>
      </w:pPr>
    </w:p>
    <w:p w14:paraId="29C0587D" w14:textId="77777777" w:rsidR="0086007A" w:rsidRPr="00991DC4" w:rsidRDefault="0086007A" w:rsidP="0086007A">
      <w:pPr>
        <w:ind w:left="2160"/>
        <w:jc w:val="both"/>
        <w:rPr>
          <w:rFonts w:asciiTheme="minorHAnsi" w:hAnsiTheme="minorHAnsi" w:cstheme="minorHAnsi"/>
          <w:color w:val="767171" w:themeColor="background2" w:themeShade="80"/>
        </w:rPr>
      </w:pPr>
    </w:p>
    <w:p w14:paraId="530F6EC1" w14:textId="77777777" w:rsidR="0086007A" w:rsidRPr="00991DC4" w:rsidRDefault="0086007A" w:rsidP="0086007A">
      <w:pPr>
        <w:ind w:left="2160"/>
        <w:jc w:val="both"/>
        <w:rPr>
          <w:rFonts w:asciiTheme="minorHAnsi" w:hAnsiTheme="minorHAnsi" w:cstheme="minorHAnsi"/>
          <w:color w:val="767171" w:themeColor="background2" w:themeShade="80"/>
        </w:rPr>
      </w:pPr>
    </w:p>
    <w:p w14:paraId="1218B690" w14:textId="77777777" w:rsidR="0086007A" w:rsidRPr="00991DC4" w:rsidRDefault="0086007A" w:rsidP="0086007A">
      <w:pPr>
        <w:ind w:left="2160"/>
        <w:jc w:val="both"/>
        <w:rPr>
          <w:rFonts w:asciiTheme="minorHAnsi" w:hAnsiTheme="minorHAnsi" w:cstheme="minorHAnsi"/>
          <w:color w:val="FF0000"/>
          <w:u w:val="single"/>
        </w:rPr>
      </w:pPr>
      <w:r w:rsidRPr="00991DC4">
        <w:rPr>
          <w:rFonts w:asciiTheme="minorHAnsi" w:hAnsiTheme="minorHAnsi" w:cstheme="minorHAnsi"/>
          <w:color w:val="767171" w:themeColor="background2" w:themeShade="80"/>
        </w:rPr>
        <w:t>Questions Presse :</w:t>
      </w:r>
      <w:r w:rsidRPr="00991DC4">
        <w:rPr>
          <w:rFonts w:asciiTheme="minorHAnsi" w:hAnsiTheme="minorHAnsi" w:cstheme="minorHAnsi"/>
          <w:color w:val="767171" w:themeColor="background2" w:themeShade="80"/>
        </w:rPr>
        <w:tab/>
      </w:r>
      <w:hyperlink r:id="rId60" w:history="1">
        <w:r w:rsidRPr="00991DC4">
          <w:rPr>
            <w:rStyle w:val="Lienhypertexte"/>
            <w:rFonts w:asciiTheme="minorHAnsi" w:hAnsiTheme="minorHAnsi" w:cstheme="minorHAnsi"/>
          </w:rPr>
          <w:t>communication@pavillonmonaco.com</w:t>
        </w:r>
      </w:hyperlink>
    </w:p>
    <w:p w14:paraId="59205A9F" w14:textId="77777777" w:rsidR="0086007A" w:rsidRPr="00991DC4" w:rsidRDefault="0086007A" w:rsidP="0086007A">
      <w:pPr>
        <w:ind w:left="3600" w:firstLine="720"/>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Pavillon Monaco / Monaco Inter Expo</w:t>
      </w:r>
    </w:p>
    <w:p w14:paraId="49417B53" w14:textId="77777777" w:rsidR="0086007A" w:rsidRPr="00991DC4" w:rsidRDefault="0086007A" w:rsidP="0086007A">
      <w:pPr>
        <w:ind w:left="4320"/>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 xml:space="preserve">16, rue Princesse </w:t>
      </w:r>
      <w:proofErr w:type="spellStart"/>
      <w:r w:rsidRPr="00991DC4">
        <w:rPr>
          <w:rFonts w:asciiTheme="minorHAnsi" w:hAnsiTheme="minorHAnsi" w:cstheme="minorHAnsi"/>
          <w:color w:val="767171" w:themeColor="background2" w:themeShade="80"/>
        </w:rPr>
        <w:t>Florestine</w:t>
      </w:r>
      <w:proofErr w:type="spellEnd"/>
    </w:p>
    <w:p w14:paraId="7024F8C4" w14:textId="77777777" w:rsidR="0086007A" w:rsidRPr="00991DC4" w:rsidRDefault="0086007A" w:rsidP="0086007A">
      <w:pPr>
        <w:ind w:left="4320"/>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98 000 Monaco</w:t>
      </w:r>
    </w:p>
    <w:p w14:paraId="55685A55" w14:textId="77777777" w:rsidR="0086007A" w:rsidRPr="00991DC4" w:rsidRDefault="0086007A" w:rsidP="0086007A">
      <w:pPr>
        <w:ind w:left="4320"/>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+377.93.50.89.89</w:t>
      </w:r>
    </w:p>
    <w:p w14:paraId="1F5E54B5" w14:textId="77777777" w:rsidR="0086007A" w:rsidRPr="00991DC4" w:rsidRDefault="0086007A" w:rsidP="0086007A">
      <w:pPr>
        <w:ind w:left="4320"/>
        <w:jc w:val="both"/>
        <w:rPr>
          <w:rFonts w:asciiTheme="minorHAnsi" w:hAnsiTheme="minorHAnsi" w:cstheme="minorHAnsi"/>
          <w:color w:val="767171" w:themeColor="background2" w:themeShade="80"/>
        </w:rPr>
      </w:pPr>
    </w:p>
    <w:p w14:paraId="00E477D4" w14:textId="77777777" w:rsidR="0086007A" w:rsidRPr="00991DC4" w:rsidRDefault="0086007A" w:rsidP="0086007A">
      <w:pPr>
        <w:ind w:left="4320" w:hanging="2193"/>
        <w:jc w:val="both"/>
        <w:rPr>
          <w:rFonts w:asciiTheme="minorHAnsi" w:hAnsiTheme="minorHAnsi" w:cstheme="minorHAnsi"/>
          <w:color w:val="767171" w:themeColor="background2" w:themeShade="80"/>
        </w:rPr>
      </w:pPr>
      <w:r w:rsidRPr="00991DC4">
        <w:rPr>
          <w:rFonts w:asciiTheme="minorHAnsi" w:hAnsiTheme="minorHAnsi" w:cstheme="minorHAnsi"/>
          <w:color w:val="767171" w:themeColor="background2" w:themeShade="80"/>
        </w:rPr>
        <w:t xml:space="preserve">Site internet : </w:t>
      </w:r>
      <w:r w:rsidRPr="00991DC4">
        <w:rPr>
          <w:rFonts w:asciiTheme="minorHAnsi" w:hAnsiTheme="minorHAnsi" w:cstheme="minorHAnsi"/>
          <w:color w:val="767171" w:themeColor="background2" w:themeShade="80"/>
        </w:rPr>
        <w:tab/>
      </w:r>
      <w:hyperlink r:id="rId61" w:history="1">
        <w:r w:rsidRPr="00991DC4">
          <w:rPr>
            <w:rStyle w:val="Lienhypertexte"/>
            <w:rFonts w:asciiTheme="minorHAnsi" w:hAnsiTheme="minorHAnsi" w:cstheme="minorHAnsi"/>
          </w:rPr>
          <w:t>www.pavillonmonaco.com</w:t>
        </w:r>
      </w:hyperlink>
      <w:r w:rsidRPr="00991DC4">
        <w:rPr>
          <w:rFonts w:asciiTheme="minorHAnsi" w:hAnsiTheme="minorHAnsi" w:cstheme="minorHAnsi"/>
          <w:color w:val="767171" w:themeColor="background2" w:themeShade="80"/>
        </w:rPr>
        <w:t xml:space="preserve"> </w:t>
      </w:r>
    </w:p>
    <w:p w14:paraId="57D5ABD9" w14:textId="77777777" w:rsidR="0086007A" w:rsidRPr="00991DC4" w:rsidRDefault="0086007A" w:rsidP="0086007A">
      <w:pPr>
        <w:jc w:val="both"/>
        <w:rPr>
          <w:rFonts w:asciiTheme="minorHAnsi" w:hAnsiTheme="minorHAnsi" w:cstheme="minorHAnsi"/>
          <w:b/>
          <w:color w:val="767171" w:themeColor="background2" w:themeShade="80"/>
          <w:sz w:val="28"/>
          <w:szCs w:val="28"/>
        </w:rPr>
      </w:pPr>
    </w:p>
    <w:p w14:paraId="3B2E87A3" w14:textId="77777777" w:rsidR="0086007A" w:rsidRPr="00991DC4" w:rsidRDefault="0086007A" w:rsidP="0086007A">
      <w:pPr>
        <w:jc w:val="both"/>
        <w:rPr>
          <w:rFonts w:asciiTheme="minorHAnsi" w:hAnsiTheme="minorHAnsi" w:cstheme="minorHAnsi"/>
          <w:b/>
          <w:color w:val="1F3864" w:themeColor="accent1" w:themeShade="80"/>
          <w:sz w:val="28"/>
          <w:szCs w:val="28"/>
        </w:rPr>
      </w:pPr>
      <w:r w:rsidRPr="00991DC4">
        <w:rPr>
          <w:rFonts w:asciiTheme="minorHAnsi" w:hAnsiTheme="minorHAnsi" w:cstheme="minorHAnsi"/>
          <w:b/>
          <w:color w:val="1F3864" w:themeColor="accent1" w:themeShade="80"/>
          <w:sz w:val="28"/>
          <w:szCs w:val="28"/>
        </w:rPr>
        <w:br w:type="page"/>
      </w:r>
    </w:p>
    <w:p w14:paraId="03165B6D" w14:textId="77777777" w:rsidR="0086007A" w:rsidRPr="00991DC4" w:rsidRDefault="0086007A" w:rsidP="0086007A">
      <w:pPr>
        <w:pBdr>
          <w:bottom w:val="single" w:sz="4" w:space="1" w:color="000000"/>
        </w:pBdr>
        <w:jc w:val="both"/>
        <w:rPr>
          <w:rFonts w:asciiTheme="minorHAnsi" w:hAnsiTheme="minorHAnsi" w:cstheme="minorHAnsi"/>
          <w:b/>
          <w:color w:val="942093"/>
          <w:sz w:val="28"/>
          <w:szCs w:val="28"/>
        </w:rPr>
      </w:pPr>
      <w:r w:rsidRPr="00991DC4">
        <w:rPr>
          <w:rFonts w:asciiTheme="minorHAnsi" w:hAnsiTheme="minorHAnsi" w:cstheme="minorHAnsi"/>
          <w:b/>
          <w:color w:val="942093"/>
          <w:sz w:val="28"/>
          <w:szCs w:val="28"/>
          <w14:textFill>
            <w14:solidFill>
              <w14:srgbClr w14:val="942093">
                <w14:lumMod w14:val="50000"/>
              </w14:srgbClr>
            </w14:solidFill>
          </w14:textFill>
        </w:rPr>
        <w:t xml:space="preserve">RÉSEAUX SOCIAUX </w:t>
      </w:r>
    </w:p>
    <w:p w14:paraId="0BBE0498" w14:textId="77777777" w:rsidR="0086007A" w:rsidRPr="00991DC4" w:rsidRDefault="0086007A" w:rsidP="0086007A">
      <w:pPr>
        <w:jc w:val="both"/>
        <w:rPr>
          <w:rFonts w:asciiTheme="minorHAnsi" w:hAnsiTheme="minorHAnsi" w:cstheme="minorHAnsi"/>
          <w:b/>
          <w:color w:val="767171" w:themeColor="background2" w:themeShade="80"/>
          <w:sz w:val="28"/>
          <w:szCs w:val="28"/>
        </w:rPr>
      </w:pPr>
    </w:p>
    <w:p w14:paraId="13C30434" w14:textId="77777777" w:rsidR="0086007A" w:rsidRPr="00991DC4" w:rsidRDefault="0086007A" w:rsidP="0086007A">
      <w:pPr>
        <w:jc w:val="both"/>
        <w:rPr>
          <w:rFonts w:asciiTheme="minorHAnsi" w:hAnsiTheme="minorHAnsi" w:cstheme="minorHAnsi"/>
          <w:b/>
          <w:color w:val="767171" w:themeColor="background2" w:themeShade="80"/>
          <w:sz w:val="28"/>
          <w:szCs w:val="28"/>
        </w:rPr>
      </w:pPr>
    </w:p>
    <w:p w14:paraId="3B850637" w14:textId="77777777" w:rsidR="0086007A" w:rsidRPr="00991DC4" w:rsidRDefault="0086007A" w:rsidP="0086007A">
      <w:pPr>
        <w:jc w:val="both"/>
        <w:rPr>
          <w:rFonts w:asciiTheme="minorHAnsi" w:hAnsiTheme="minorHAnsi" w:cstheme="minorHAnsi"/>
          <w:b/>
          <w:color w:val="767171" w:themeColor="background2" w:themeShade="80"/>
          <w:sz w:val="28"/>
          <w:szCs w:val="28"/>
        </w:rPr>
      </w:pPr>
      <w:r w:rsidRPr="00991DC4">
        <w:rPr>
          <w:rFonts w:asciiTheme="minorHAnsi" w:hAnsiTheme="minorHAnsi" w:cstheme="minorHAnsi"/>
          <w:b/>
          <w:color w:val="767171" w:themeColor="background2" w:themeShade="80"/>
          <w:sz w:val="28"/>
          <w:szCs w:val="28"/>
        </w:rPr>
        <w:t>Suivez toute l’actualité du Pavillon Monaco sur les différents réseaux sociaux et plateformes !</w:t>
      </w:r>
    </w:p>
    <w:p w14:paraId="794C3392" w14:textId="77777777" w:rsidR="0086007A" w:rsidRPr="00991DC4" w:rsidRDefault="0086007A" w:rsidP="0086007A">
      <w:pPr>
        <w:jc w:val="both"/>
        <w:rPr>
          <w:rFonts w:asciiTheme="minorHAnsi" w:hAnsiTheme="minorHAnsi" w:cstheme="minorHAnsi"/>
          <w:b/>
          <w:color w:val="767171" w:themeColor="background2" w:themeShade="80"/>
          <w:sz w:val="28"/>
          <w:szCs w:val="28"/>
        </w:rPr>
      </w:pPr>
    </w:p>
    <w:p w14:paraId="7B636A69" w14:textId="77777777" w:rsidR="0086007A" w:rsidRPr="00991DC4" w:rsidRDefault="0086007A" w:rsidP="0086007A">
      <w:pPr>
        <w:jc w:val="center"/>
        <w:rPr>
          <w:rFonts w:asciiTheme="minorHAnsi" w:hAnsiTheme="minorHAnsi" w:cstheme="minorHAnsi"/>
          <w:b/>
          <w:color w:val="767171" w:themeColor="background2" w:themeShade="80"/>
          <w:sz w:val="28"/>
          <w:szCs w:val="28"/>
        </w:rPr>
      </w:pPr>
      <w:r w:rsidRPr="00991DC4">
        <w:rPr>
          <w:rFonts w:asciiTheme="minorHAnsi" w:eastAsia="Times New Roman" w:hAnsiTheme="minorHAnsi" w:cstheme="minorHAnsi"/>
        </w:rPr>
        <w:fldChar w:fldCharType="begin"/>
      </w:r>
      <w:r w:rsidRPr="00991DC4">
        <w:rPr>
          <w:rFonts w:asciiTheme="minorHAnsi" w:eastAsia="Times New Roman" w:hAnsiTheme="minorHAnsi" w:cstheme="minorHAnsi"/>
        </w:rPr>
        <w:instrText xml:space="preserve"> INCLUDEPICTURE "/var/folders/_h/8h3qc82x4gb1067t8t7scrs00000gs/T/com.microsoft.Word/WebArchiveCopyPasteTempFiles/social-media-png-social-media-marketing-png-417.png" \* MERGEFORMATINET </w:instrText>
      </w:r>
      <w:r w:rsidRPr="00991DC4">
        <w:rPr>
          <w:rFonts w:asciiTheme="minorHAnsi" w:eastAsia="Times New Roman" w:hAnsiTheme="minorHAnsi" w:cstheme="minorHAnsi"/>
        </w:rPr>
        <w:fldChar w:fldCharType="separate"/>
      </w:r>
      <w:r w:rsidRPr="00991DC4">
        <w:rPr>
          <w:rFonts w:asciiTheme="minorHAnsi" w:eastAsia="Times New Roman" w:hAnsiTheme="minorHAnsi" w:cstheme="minorHAnsi"/>
          <w:noProof/>
        </w:rPr>
        <w:drawing>
          <wp:inline distT="0" distB="0" distL="0" distR="0" wp14:anchorId="25B529FA" wp14:editId="3218246D">
            <wp:extent cx="2701636" cy="2436814"/>
            <wp:effectExtent l="0" t="0" r="0" b="0"/>
            <wp:docPr id="7" name="Image 7" descr="social-media-png-social-media-marketing-png-417 - GoldenTech Malawi | Web  Design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cial-media-png-social-media-marketing-png-417 - GoldenTech Malawi | Web  Design Studio"/>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06669" cy="2441354"/>
                    </a:xfrm>
                    <a:prstGeom prst="rect">
                      <a:avLst/>
                    </a:prstGeom>
                    <a:noFill/>
                    <a:ln>
                      <a:noFill/>
                    </a:ln>
                  </pic:spPr>
                </pic:pic>
              </a:graphicData>
            </a:graphic>
          </wp:inline>
        </w:drawing>
      </w:r>
      <w:r w:rsidRPr="00991DC4">
        <w:rPr>
          <w:rFonts w:asciiTheme="minorHAnsi" w:eastAsia="Times New Roman" w:hAnsiTheme="minorHAnsi" w:cstheme="minorHAnsi"/>
        </w:rPr>
        <w:fldChar w:fldCharType="end"/>
      </w:r>
    </w:p>
    <w:p w14:paraId="2FF64072" w14:textId="77777777" w:rsidR="0086007A" w:rsidRPr="00991DC4" w:rsidRDefault="0086007A" w:rsidP="0086007A">
      <w:pPr>
        <w:jc w:val="center"/>
        <w:rPr>
          <w:rFonts w:asciiTheme="minorHAnsi" w:hAnsiTheme="minorHAnsi" w:cstheme="minorHAnsi"/>
          <w:b/>
          <w:color w:val="00B0F0"/>
          <w:sz w:val="28"/>
          <w:szCs w:val="28"/>
        </w:rPr>
      </w:pPr>
      <w:r w:rsidRPr="00991DC4">
        <w:rPr>
          <w:rFonts w:asciiTheme="minorHAnsi" w:hAnsiTheme="minorHAnsi" w:cstheme="minorHAnsi"/>
          <w:b/>
          <w:color w:val="00B0F0"/>
          <w:sz w:val="28"/>
          <w:szCs w:val="28"/>
        </w:rPr>
        <w:t>@Pavillonmonaco2020</w:t>
      </w:r>
    </w:p>
    <w:p w14:paraId="15132A76" w14:textId="77777777" w:rsidR="0086007A" w:rsidRPr="00991DC4" w:rsidRDefault="0086007A" w:rsidP="0086007A">
      <w:pPr>
        <w:jc w:val="center"/>
        <w:rPr>
          <w:rFonts w:asciiTheme="minorHAnsi" w:hAnsiTheme="minorHAnsi" w:cstheme="minorHAnsi"/>
          <w:b/>
          <w:color w:val="767171" w:themeColor="background2" w:themeShade="80"/>
          <w:sz w:val="28"/>
          <w:szCs w:val="28"/>
        </w:rPr>
      </w:pPr>
    </w:p>
    <w:p w14:paraId="1B50AA91" w14:textId="77777777" w:rsidR="0086007A" w:rsidRPr="00991DC4" w:rsidRDefault="0086007A" w:rsidP="0086007A">
      <w:pPr>
        <w:jc w:val="center"/>
        <w:rPr>
          <w:rFonts w:asciiTheme="minorHAnsi" w:hAnsiTheme="minorHAnsi" w:cstheme="minorHAnsi"/>
          <w:b/>
          <w:color w:val="767171" w:themeColor="background2" w:themeShade="80"/>
          <w:szCs w:val="28"/>
        </w:rPr>
      </w:pPr>
      <w:r w:rsidRPr="00991DC4">
        <w:rPr>
          <w:rFonts w:asciiTheme="minorHAnsi" w:hAnsiTheme="minorHAnsi" w:cstheme="minorHAnsi"/>
          <w:b/>
          <w:color w:val="767171" w:themeColor="background2" w:themeShade="80"/>
        </w:rPr>
        <w:t>Facebook :</w:t>
      </w:r>
      <w:r w:rsidRPr="00991DC4">
        <w:rPr>
          <w:rFonts w:asciiTheme="minorHAnsi" w:hAnsiTheme="minorHAnsi" w:cstheme="minorHAnsi"/>
          <w:b/>
          <w:color w:val="767171" w:themeColor="background2" w:themeShade="80"/>
          <w:szCs w:val="28"/>
        </w:rPr>
        <w:t xml:space="preserve"> </w:t>
      </w:r>
      <w:hyperlink r:id="rId63" w:history="1">
        <w:r w:rsidRPr="00991DC4">
          <w:rPr>
            <w:rStyle w:val="Lienhypertexte"/>
            <w:rFonts w:asciiTheme="minorHAnsi" w:hAnsiTheme="minorHAnsi" w:cstheme="minorHAnsi"/>
            <w:b/>
          </w:rPr>
          <w:t>www.facebook.com/pavillonmonaco2020</w:t>
        </w:r>
      </w:hyperlink>
    </w:p>
    <w:p w14:paraId="00AC2AE9" w14:textId="77777777" w:rsidR="0086007A" w:rsidRPr="00991DC4" w:rsidRDefault="0086007A" w:rsidP="0086007A">
      <w:pPr>
        <w:jc w:val="center"/>
        <w:rPr>
          <w:rFonts w:asciiTheme="minorHAnsi" w:hAnsiTheme="minorHAnsi" w:cstheme="minorHAnsi"/>
          <w:b/>
          <w:color w:val="0563C1" w:themeColor="hyperlink"/>
          <w:u w:val="single"/>
          <w:lang w:val="en-US"/>
        </w:rPr>
      </w:pPr>
      <w:proofErr w:type="spellStart"/>
      <w:proofErr w:type="gramStart"/>
      <w:r w:rsidRPr="00991DC4">
        <w:rPr>
          <w:rFonts w:asciiTheme="minorHAnsi" w:hAnsiTheme="minorHAnsi" w:cstheme="minorHAnsi"/>
          <w:b/>
          <w:color w:val="767171" w:themeColor="background2" w:themeShade="80"/>
          <w:szCs w:val="28"/>
          <w:lang w:val="en-US"/>
        </w:rPr>
        <w:t>Instagram</w:t>
      </w:r>
      <w:proofErr w:type="spellEnd"/>
      <w:r w:rsidRPr="00991DC4">
        <w:rPr>
          <w:rFonts w:asciiTheme="minorHAnsi" w:hAnsiTheme="minorHAnsi" w:cstheme="minorHAnsi"/>
          <w:b/>
          <w:color w:val="767171" w:themeColor="background2" w:themeShade="80"/>
          <w:szCs w:val="28"/>
          <w:lang w:val="en-US"/>
        </w:rPr>
        <w:t xml:space="preserve"> :</w:t>
      </w:r>
      <w:proofErr w:type="gramEnd"/>
      <w:r w:rsidRPr="00991DC4">
        <w:rPr>
          <w:rFonts w:asciiTheme="minorHAnsi" w:hAnsiTheme="minorHAnsi" w:cstheme="minorHAnsi"/>
          <w:b/>
          <w:color w:val="767171" w:themeColor="background2" w:themeShade="80"/>
          <w:szCs w:val="28"/>
          <w:lang w:val="en-US"/>
        </w:rPr>
        <w:t xml:space="preserve"> </w:t>
      </w:r>
      <w:hyperlink r:id="rId64" w:history="1">
        <w:r w:rsidRPr="00991DC4">
          <w:rPr>
            <w:rStyle w:val="Lienhypertexte"/>
            <w:rFonts w:asciiTheme="minorHAnsi" w:hAnsiTheme="minorHAnsi" w:cstheme="minorHAnsi"/>
            <w:b/>
            <w:lang w:val="en-US"/>
          </w:rPr>
          <w:t>www.instagram.com/pavillonmonaco2020</w:t>
        </w:r>
      </w:hyperlink>
    </w:p>
    <w:p w14:paraId="67F6E2E4" w14:textId="77777777" w:rsidR="0086007A" w:rsidRPr="00991DC4" w:rsidRDefault="0086007A" w:rsidP="0086007A">
      <w:pPr>
        <w:jc w:val="center"/>
        <w:rPr>
          <w:rFonts w:asciiTheme="minorHAnsi" w:hAnsiTheme="minorHAnsi" w:cstheme="minorHAnsi"/>
          <w:b/>
          <w:color w:val="767171" w:themeColor="background2" w:themeShade="80"/>
          <w:szCs w:val="28"/>
          <w:lang w:val="en-US"/>
        </w:rPr>
      </w:pPr>
      <w:proofErr w:type="gramStart"/>
      <w:r w:rsidRPr="00991DC4">
        <w:rPr>
          <w:rFonts w:asciiTheme="minorHAnsi" w:hAnsiTheme="minorHAnsi" w:cstheme="minorHAnsi"/>
          <w:b/>
          <w:color w:val="767171" w:themeColor="background2" w:themeShade="80"/>
          <w:szCs w:val="28"/>
          <w:lang w:val="en-US"/>
        </w:rPr>
        <w:t>Twitter :</w:t>
      </w:r>
      <w:proofErr w:type="gramEnd"/>
      <w:r w:rsidRPr="00991DC4">
        <w:rPr>
          <w:rFonts w:asciiTheme="minorHAnsi" w:hAnsiTheme="minorHAnsi" w:cstheme="minorHAnsi"/>
          <w:b/>
          <w:color w:val="767171" w:themeColor="background2" w:themeShade="80"/>
          <w:szCs w:val="28"/>
          <w:lang w:val="en-US"/>
        </w:rPr>
        <w:t xml:space="preserve"> </w:t>
      </w:r>
      <w:hyperlink r:id="rId65" w:history="1">
        <w:r w:rsidRPr="00991DC4">
          <w:rPr>
            <w:rStyle w:val="Lienhypertexte"/>
            <w:rFonts w:asciiTheme="minorHAnsi" w:hAnsiTheme="minorHAnsi" w:cstheme="minorHAnsi"/>
            <w:b/>
            <w:szCs w:val="28"/>
            <w:lang w:val="en-US"/>
          </w:rPr>
          <w:t>www.twitter.com/pavillonmonaco</w:t>
        </w:r>
      </w:hyperlink>
      <w:r w:rsidRPr="00991DC4">
        <w:rPr>
          <w:rFonts w:asciiTheme="minorHAnsi" w:hAnsiTheme="minorHAnsi" w:cstheme="minorHAnsi"/>
          <w:b/>
          <w:color w:val="767171" w:themeColor="background2" w:themeShade="80"/>
          <w:szCs w:val="28"/>
          <w:lang w:val="en-US"/>
        </w:rPr>
        <w:t xml:space="preserve"> </w:t>
      </w:r>
    </w:p>
    <w:p w14:paraId="056B3227" w14:textId="77777777" w:rsidR="0086007A" w:rsidRPr="00991DC4" w:rsidRDefault="0086007A" w:rsidP="0086007A">
      <w:pPr>
        <w:jc w:val="center"/>
        <w:rPr>
          <w:rStyle w:val="Lienhypertexte"/>
          <w:rFonts w:asciiTheme="minorHAnsi" w:hAnsiTheme="minorHAnsi" w:cstheme="minorHAnsi"/>
          <w:b/>
          <w:lang w:val="en-US"/>
        </w:rPr>
      </w:pPr>
      <w:proofErr w:type="gramStart"/>
      <w:r w:rsidRPr="00991DC4">
        <w:rPr>
          <w:rFonts w:asciiTheme="minorHAnsi" w:hAnsiTheme="minorHAnsi" w:cstheme="minorHAnsi"/>
          <w:b/>
          <w:color w:val="767171" w:themeColor="background2" w:themeShade="80"/>
          <w:szCs w:val="28"/>
          <w:lang w:val="en-US"/>
        </w:rPr>
        <w:t>YouTube :</w:t>
      </w:r>
      <w:proofErr w:type="gramEnd"/>
      <w:r w:rsidRPr="00991DC4">
        <w:rPr>
          <w:rFonts w:asciiTheme="minorHAnsi" w:hAnsiTheme="minorHAnsi" w:cstheme="minorHAnsi"/>
          <w:b/>
          <w:color w:val="767171" w:themeColor="background2" w:themeShade="80"/>
          <w:szCs w:val="28"/>
          <w:lang w:val="en-US"/>
        </w:rPr>
        <w:t xml:space="preserve"> </w:t>
      </w:r>
      <w:hyperlink r:id="rId66" w:history="1">
        <w:r w:rsidRPr="00991DC4">
          <w:rPr>
            <w:rStyle w:val="Lienhypertexte"/>
            <w:rFonts w:asciiTheme="minorHAnsi" w:hAnsiTheme="minorHAnsi" w:cstheme="minorHAnsi"/>
            <w:b/>
            <w:lang w:val="en-US"/>
          </w:rPr>
          <w:t>https://www.youtube.com/channel/UC83PIdKdRbyvuZwmJahQ4IA</w:t>
        </w:r>
      </w:hyperlink>
    </w:p>
    <w:p w14:paraId="7C6FC1A1" w14:textId="77777777" w:rsidR="0086007A" w:rsidRPr="00991DC4" w:rsidRDefault="0086007A" w:rsidP="0086007A">
      <w:pPr>
        <w:jc w:val="center"/>
        <w:rPr>
          <w:rStyle w:val="Lienhypertexte"/>
          <w:rFonts w:asciiTheme="minorHAnsi" w:hAnsiTheme="minorHAnsi" w:cstheme="minorHAnsi"/>
          <w:b/>
          <w:lang w:val="en-US"/>
        </w:rPr>
      </w:pPr>
    </w:p>
    <w:p w14:paraId="666437EB" w14:textId="77777777" w:rsidR="0086007A" w:rsidRPr="00991DC4" w:rsidRDefault="0086007A" w:rsidP="0086007A">
      <w:pPr>
        <w:jc w:val="center"/>
        <w:rPr>
          <w:rStyle w:val="Lienhypertexte"/>
          <w:rFonts w:asciiTheme="minorHAnsi" w:hAnsiTheme="minorHAnsi" w:cstheme="minorHAnsi"/>
          <w:b/>
          <w:sz w:val="22"/>
          <w:lang w:val="en-US"/>
        </w:rPr>
      </w:pPr>
      <w:proofErr w:type="spellStart"/>
      <w:r w:rsidRPr="00991DC4">
        <w:rPr>
          <w:rFonts w:asciiTheme="minorHAnsi" w:hAnsiTheme="minorHAnsi" w:cstheme="minorHAnsi"/>
          <w:b/>
          <w:color w:val="767171" w:themeColor="background2" w:themeShade="80"/>
          <w:szCs w:val="28"/>
        </w:rPr>
        <w:t>Hashtags</w:t>
      </w:r>
      <w:proofErr w:type="spellEnd"/>
      <w:r w:rsidRPr="00991DC4">
        <w:rPr>
          <w:rFonts w:asciiTheme="minorHAnsi" w:hAnsiTheme="minorHAnsi" w:cstheme="minorHAnsi"/>
          <w:b/>
          <w:color w:val="767171" w:themeColor="background2" w:themeShade="80"/>
          <w:szCs w:val="28"/>
        </w:rPr>
        <w:t xml:space="preserve"> officiels : #pavillonmonaco2020 #monaco360</w:t>
      </w:r>
    </w:p>
    <w:p w14:paraId="2DC22B15" w14:textId="77777777" w:rsidR="0086007A" w:rsidRPr="00991DC4" w:rsidRDefault="0086007A" w:rsidP="0086007A">
      <w:pPr>
        <w:jc w:val="center"/>
        <w:rPr>
          <w:rFonts w:asciiTheme="minorHAnsi" w:eastAsia="Times New Roman" w:hAnsiTheme="minorHAnsi" w:cstheme="minorHAnsi"/>
        </w:rPr>
      </w:pPr>
    </w:p>
    <w:p w14:paraId="0CFB9003" w14:textId="77777777" w:rsidR="0086007A" w:rsidRPr="00991DC4" w:rsidRDefault="0086007A" w:rsidP="0086007A">
      <w:pPr>
        <w:jc w:val="center"/>
        <w:rPr>
          <w:rFonts w:asciiTheme="minorHAnsi" w:hAnsiTheme="minorHAnsi" w:cstheme="minorHAnsi"/>
          <w:b/>
          <w:color w:val="767171" w:themeColor="background2" w:themeShade="80"/>
          <w:szCs w:val="28"/>
          <w:lang w:val="en-US"/>
        </w:rPr>
      </w:pPr>
    </w:p>
    <w:p w14:paraId="29D06C3A" w14:textId="77777777" w:rsidR="0086007A" w:rsidRPr="007055C2" w:rsidRDefault="0086007A" w:rsidP="0086007A">
      <w:pPr>
        <w:rPr>
          <w:rFonts w:ascii="Trebuchet MS" w:eastAsia="Times New Roman" w:hAnsi="Trebuchet MS" w:cs="Times New Roman"/>
          <w:szCs w:val="26"/>
        </w:rPr>
      </w:pPr>
    </w:p>
    <w:sectPr w:rsidR="0086007A" w:rsidRPr="007055C2" w:rsidSect="00A354AA">
      <w:headerReference w:type="default" r:id="rId67"/>
      <w:footerReference w:type="default" r:id="rId68"/>
      <w:pgSz w:w="11906" w:h="16838"/>
      <w:pgMar w:top="2476" w:right="1440" w:bottom="1440" w:left="1440" w:header="0" w:footer="37"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2BA1FB" w14:textId="77777777" w:rsidR="007055C2" w:rsidRDefault="007055C2" w:rsidP="00A354AA">
      <w:r>
        <w:separator/>
      </w:r>
    </w:p>
  </w:endnote>
  <w:endnote w:type="continuationSeparator" w:id="0">
    <w:p w14:paraId="63E65EF4" w14:textId="77777777" w:rsidR="007055C2" w:rsidRDefault="007055C2" w:rsidP="00A354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游明朝">
    <w:panose1 w:val="00000000000000000000"/>
    <w:charset w:val="80"/>
    <w:family w:val="roman"/>
    <w:notTrueType/>
    <w:pitch w:val="default"/>
  </w:font>
  <w:font w:name="Helvetica">
    <w:panose1 w:val="00000000000000000000"/>
    <w:charset w:val="00"/>
    <w:family w:val="auto"/>
    <w:pitch w:val="variable"/>
    <w:sig w:usb0="E00002FF" w:usb1="5000785B" w:usb2="00000000" w:usb3="00000000" w:csb0="0000019F" w:csb1="00000000"/>
  </w:font>
  <w:font w:name="Courier New">
    <w:panose1 w:val="020703090202050204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游ゴシック Light">
    <w:panose1 w:val="00000000000000000000"/>
    <w:charset w:val="80"/>
    <w:family w:val="roman"/>
    <w:notTrueType/>
    <w:pitch w:val="default"/>
  </w:font>
  <w:font w:name="Avenir">
    <w:altName w:val="Avenir Roman"/>
    <w:charset w:val="4D"/>
    <w:family w:val="swiss"/>
    <w:pitch w:val="variable"/>
    <w:sig w:usb0="800000AF" w:usb1="5000204A" w:usb2="00000000" w:usb3="00000000" w:csb0="0000009B"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Trebuchet MS">
    <w:panose1 w:val="020B06030202020202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Calibri Light">
    <w:altName w:val="Tahoma"/>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0D00E1" w14:textId="77777777" w:rsidR="007055C2" w:rsidRDefault="007055C2" w:rsidP="00A354AA">
    <w:pPr>
      <w:pStyle w:val="Pieddepage"/>
      <w:ind w:hanging="1440"/>
    </w:pPr>
    <w:r>
      <w:rPr>
        <w:noProof/>
      </w:rPr>
      <w:drawing>
        <wp:inline distT="0" distB="0" distL="0" distR="0" wp14:anchorId="1EA7FE0F" wp14:editId="2DCA4AC2">
          <wp:extent cx="7545671" cy="532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8022680" cy="565769"/>
                  </a:xfrm>
                  <a:prstGeom prst="rect">
                    <a:avLst/>
                  </a:prstGeom>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33A43CF" w14:textId="77777777" w:rsidR="007055C2" w:rsidRDefault="007055C2" w:rsidP="00A354AA">
      <w:r>
        <w:separator/>
      </w:r>
    </w:p>
  </w:footnote>
  <w:footnote w:type="continuationSeparator" w:id="0">
    <w:p w14:paraId="6A4D4143" w14:textId="77777777" w:rsidR="007055C2" w:rsidRDefault="007055C2" w:rsidP="00A354A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62AD9" w14:textId="77777777" w:rsidR="007055C2" w:rsidRDefault="007055C2" w:rsidP="00A354AA">
    <w:pPr>
      <w:pStyle w:val="En-tte"/>
      <w:ind w:hanging="1440"/>
    </w:pPr>
    <w:r>
      <w:rPr>
        <w:noProof/>
      </w:rPr>
      <w:drawing>
        <wp:inline distT="0" distB="0" distL="0" distR="0" wp14:anchorId="09C71142" wp14:editId="34EDB791">
          <wp:extent cx="7544610" cy="1189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544610" cy="1189355"/>
                  </a:xfrm>
                  <a:prstGeom prst="rect">
                    <a:avLst/>
                  </a:prstGeom>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3644D2"/>
    <w:multiLevelType w:val="hybridMultilevel"/>
    <w:tmpl w:val="D2A6A0D0"/>
    <w:lvl w:ilvl="0" w:tplc="3E7EB628">
      <w:start w:val="32"/>
      <w:numFmt w:val="bullet"/>
      <w:lvlText w:val="-"/>
      <w:lvlJc w:val="left"/>
      <w:pPr>
        <w:ind w:left="720" w:hanging="360"/>
      </w:pPr>
      <w:rPr>
        <w:rFonts w:ascii="Calibri" w:eastAsiaTheme="minorEastAsia" w:hAnsi="Calibri" w:cs="Helvetic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21D776CE"/>
    <w:multiLevelType w:val="multilevel"/>
    <w:tmpl w:val="121AE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D5263B3"/>
    <w:multiLevelType w:val="multilevel"/>
    <w:tmpl w:val="189ED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09B21FC"/>
    <w:multiLevelType w:val="hybridMultilevel"/>
    <w:tmpl w:val="EABA9E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58F61E08"/>
    <w:multiLevelType w:val="multilevel"/>
    <w:tmpl w:val="C13A5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1DF0285"/>
    <w:multiLevelType w:val="hybridMultilevel"/>
    <w:tmpl w:val="8CDC47DE"/>
    <w:lvl w:ilvl="0" w:tplc="3E7EB628">
      <w:start w:val="32"/>
      <w:numFmt w:val="bullet"/>
      <w:lvlText w:val="-"/>
      <w:lvlJc w:val="left"/>
      <w:pPr>
        <w:ind w:left="720" w:hanging="360"/>
      </w:pPr>
      <w:rPr>
        <w:rFonts w:ascii="Calibri" w:eastAsiaTheme="minorEastAsia" w:hAnsi="Calibri" w:cs="Helvetic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6979227F"/>
    <w:multiLevelType w:val="hybridMultilevel"/>
    <w:tmpl w:val="4C2C8B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6A1D18CF"/>
    <w:multiLevelType w:val="multilevel"/>
    <w:tmpl w:val="C30C3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4"/>
  </w:num>
  <w:num w:numId="3">
    <w:abstractNumId w:val="7"/>
  </w:num>
  <w:num w:numId="4">
    <w:abstractNumId w:val="2"/>
  </w:num>
  <w:num w:numId="5">
    <w:abstractNumId w:val="0"/>
  </w:num>
  <w:num w:numId="6">
    <w:abstractNumId w:val="5"/>
  </w:num>
  <w:num w:numId="7">
    <w:abstractNumId w:val="3"/>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3"/>
  <w:proofState w:spelling="clean" w:grammar="clean"/>
  <w:attachedTemplate r:id="rId1"/>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182C"/>
    <w:rsid w:val="00071CA5"/>
    <w:rsid w:val="002C7049"/>
    <w:rsid w:val="0065182C"/>
    <w:rsid w:val="007055C2"/>
    <w:rsid w:val="0086007A"/>
    <w:rsid w:val="00A354AA"/>
    <w:rsid w:val="00E572A1"/>
  </w:rsids>
  <m:mathPr>
    <m:mathFont m:val="Cambria Math"/>
    <m:brkBin m:val="before"/>
    <m:brkBinSub m:val="--"/>
    <m:smallFrac m:val="0"/>
    <m:dispDef/>
    <m:lMargin m:val="0"/>
    <m:rMargin m:val="0"/>
    <m:defJc m:val="centerGroup"/>
    <m:wrapIndent m:val="1440"/>
    <m:intLim m:val="subSup"/>
    <m:naryLim m:val="undOvr"/>
  </m:mathPr>
  <w:themeFontLang w:val="uz-Cyrl-UZ"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7E060D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uz-Cyrl-UZ"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55C2"/>
    <w:rPr>
      <w:rFonts w:ascii="Calibri" w:eastAsia="Calibri" w:hAnsi="Calibri" w:cs="Calibri"/>
      <w:lang w:val="fr-FR" w:eastAsia="fr-FR"/>
    </w:rPr>
  </w:style>
  <w:style w:type="paragraph" w:styleId="Titre1">
    <w:name w:val="heading 1"/>
    <w:basedOn w:val="Normal"/>
    <w:next w:val="Normal"/>
    <w:link w:val="Titre1Car"/>
    <w:uiPriority w:val="9"/>
    <w:qFormat/>
    <w:rsid w:val="00071CA5"/>
    <w:pPr>
      <w:keepNext/>
      <w:keepLines/>
      <w:spacing w:before="240"/>
      <w:outlineLvl w:val="0"/>
    </w:pPr>
    <w:rPr>
      <w:rFonts w:eastAsiaTheme="majorEastAsia" w:cstheme="majorBidi"/>
      <w:b/>
      <w:color w:val="000000" w:themeColor="text1"/>
      <w:sz w:val="48"/>
      <w:szCs w:val="32"/>
    </w:rPr>
  </w:style>
  <w:style w:type="paragraph" w:styleId="Titre2">
    <w:name w:val="heading 2"/>
    <w:basedOn w:val="Normal"/>
    <w:next w:val="Normal"/>
    <w:link w:val="Titre2Car"/>
    <w:uiPriority w:val="9"/>
    <w:unhideWhenUsed/>
    <w:qFormat/>
    <w:rsid w:val="00071CA5"/>
    <w:pPr>
      <w:keepNext/>
      <w:keepLines/>
      <w:spacing w:before="40"/>
      <w:outlineLvl w:val="1"/>
    </w:pPr>
    <w:rPr>
      <w:rFonts w:eastAsiaTheme="majorEastAsia" w:cstheme="majorBidi"/>
      <w:b/>
      <w:color w:val="000000" w:themeColor="text1"/>
      <w:sz w:val="26"/>
      <w:szCs w:val="26"/>
    </w:rPr>
  </w:style>
  <w:style w:type="paragraph" w:styleId="Titre3">
    <w:name w:val="heading 3"/>
    <w:basedOn w:val="Normal"/>
    <w:next w:val="Normal"/>
    <w:link w:val="Titre3Car"/>
    <w:uiPriority w:val="9"/>
    <w:unhideWhenUsed/>
    <w:qFormat/>
    <w:rsid w:val="00071CA5"/>
    <w:pPr>
      <w:keepNext/>
      <w:keepLines/>
      <w:spacing w:before="40"/>
      <w:outlineLvl w:val="2"/>
    </w:pPr>
    <w:rPr>
      <w:rFonts w:eastAsiaTheme="majorEastAsia" w:cstheme="majorBidi"/>
      <w:b/>
      <w:color w:val="000000" w:themeColor="tex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A354AA"/>
    <w:pPr>
      <w:tabs>
        <w:tab w:val="center" w:pos="4513"/>
        <w:tab w:val="right" w:pos="9026"/>
      </w:tabs>
    </w:pPr>
  </w:style>
  <w:style w:type="character" w:customStyle="1" w:styleId="En-tteCar">
    <w:name w:val="En-tête Car"/>
    <w:basedOn w:val="Policepardfaut"/>
    <w:link w:val="En-tte"/>
    <w:uiPriority w:val="99"/>
    <w:rsid w:val="00A354AA"/>
  </w:style>
  <w:style w:type="paragraph" w:styleId="Pieddepage">
    <w:name w:val="footer"/>
    <w:basedOn w:val="Normal"/>
    <w:link w:val="PieddepageCar"/>
    <w:uiPriority w:val="99"/>
    <w:unhideWhenUsed/>
    <w:rsid w:val="00A354AA"/>
    <w:pPr>
      <w:tabs>
        <w:tab w:val="center" w:pos="4513"/>
        <w:tab w:val="right" w:pos="9026"/>
      </w:tabs>
    </w:pPr>
  </w:style>
  <w:style w:type="character" w:customStyle="1" w:styleId="PieddepageCar">
    <w:name w:val="Pied de page Car"/>
    <w:basedOn w:val="Policepardfaut"/>
    <w:link w:val="Pieddepage"/>
    <w:uiPriority w:val="99"/>
    <w:rsid w:val="00A354AA"/>
  </w:style>
  <w:style w:type="character" w:customStyle="1" w:styleId="Titre1Car">
    <w:name w:val="Titre 1 Car"/>
    <w:basedOn w:val="Policepardfaut"/>
    <w:link w:val="Titre1"/>
    <w:uiPriority w:val="9"/>
    <w:rsid w:val="00071CA5"/>
    <w:rPr>
      <w:rFonts w:ascii="Avenir" w:eastAsiaTheme="majorEastAsia" w:hAnsi="Avenir" w:cstheme="majorBidi"/>
      <w:b/>
      <w:color w:val="000000" w:themeColor="text1"/>
      <w:sz w:val="48"/>
      <w:szCs w:val="32"/>
    </w:rPr>
  </w:style>
  <w:style w:type="character" w:customStyle="1" w:styleId="Titre2Car">
    <w:name w:val="Titre 2 Car"/>
    <w:basedOn w:val="Policepardfaut"/>
    <w:link w:val="Titre2"/>
    <w:uiPriority w:val="9"/>
    <w:rsid w:val="00071CA5"/>
    <w:rPr>
      <w:rFonts w:ascii="Avenir" w:eastAsiaTheme="majorEastAsia" w:hAnsi="Avenir" w:cstheme="majorBidi"/>
      <w:b/>
      <w:color w:val="000000" w:themeColor="text1"/>
      <w:sz w:val="26"/>
      <w:szCs w:val="26"/>
    </w:rPr>
  </w:style>
  <w:style w:type="character" w:customStyle="1" w:styleId="Titre3Car">
    <w:name w:val="Titre 3 Car"/>
    <w:basedOn w:val="Policepardfaut"/>
    <w:link w:val="Titre3"/>
    <w:uiPriority w:val="9"/>
    <w:rsid w:val="00071CA5"/>
    <w:rPr>
      <w:rFonts w:ascii="Avenir" w:eastAsiaTheme="majorEastAsia" w:hAnsi="Avenir" w:cstheme="majorBidi"/>
      <w:b/>
      <w:color w:val="000000" w:themeColor="text1"/>
    </w:rPr>
  </w:style>
  <w:style w:type="paragraph" w:styleId="Sansinterligne">
    <w:name w:val="No Spacing"/>
    <w:uiPriority w:val="1"/>
    <w:qFormat/>
    <w:rsid w:val="00071CA5"/>
    <w:rPr>
      <w:rFonts w:ascii="Avenir" w:hAnsi="Avenir"/>
    </w:rPr>
  </w:style>
  <w:style w:type="paragraph" w:styleId="Textedebulles">
    <w:name w:val="Balloon Text"/>
    <w:basedOn w:val="Normal"/>
    <w:link w:val="TextedebullesCar"/>
    <w:uiPriority w:val="99"/>
    <w:semiHidden/>
    <w:unhideWhenUsed/>
    <w:rsid w:val="0065182C"/>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65182C"/>
    <w:rPr>
      <w:rFonts w:ascii="Lucida Grande" w:hAnsi="Lucida Grande" w:cs="Lucida Grande"/>
      <w:sz w:val="18"/>
      <w:szCs w:val="18"/>
    </w:rPr>
  </w:style>
  <w:style w:type="character" w:styleId="Lienhypertexte">
    <w:name w:val="Hyperlink"/>
    <w:basedOn w:val="Policepardfaut"/>
    <w:uiPriority w:val="99"/>
    <w:unhideWhenUsed/>
    <w:rsid w:val="007055C2"/>
    <w:rPr>
      <w:color w:val="0563C1" w:themeColor="hyperlink"/>
      <w:u w:val="single"/>
    </w:rPr>
  </w:style>
  <w:style w:type="character" w:customStyle="1" w:styleId="apple-converted-space">
    <w:name w:val="apple-converted-space"/>
    <w:basedOn w:val="Policepardfaut"/>
    <w:rsid w:val="007055C2"/>
  </w:style>
  <w:style w:type="character" w:customStyle="1" w:styleId="lang-en">
    <w:name w:val="lang-en"/>
    <w:basedOn w:val="Policepardfaut"/>
    <w:rsid w:val="007055C2"/>
  </w:style>
  <w:style w:type="paragraph" w:customStyle="1" w:styleId="04xlpa">
    <w:name w:val="_04xlpa"/>
    <w:basedOn w:val="Normal"/>
    <w:rsid w:val="007055C2"/>
    <w:pPr>
      <w:spacing w:before="100" w:beforeAutospacing="1" w:after="100" w:afterAutospacing="1"/>
    </w:pPr>
    <w:rPr>
      <w:rFonts w:ascii="Times" w:hAnsi="Times"/>
      <w:sz w:val="20"/>
      <w:szCs w:val="20"/>
    </w:rPr>
  </w:style>
  <w:style w:type="character" w:customStyle="1" w:styleId="UnresolvedMention1">
    <w:name w:val="Unresolved Mention1"/>
    <w:basedOn w:val="Policepardfaut"/>
    <w:uiPriority w:val="99"/>
    <w:semiHidden/>
    <w:unhideWhenUsed/>
    <w:rsid w:val="007055C2"/>
    <w:rPr>
      <w:color w:val="605E5C"/>
      <w:shd w:val="clear" w:color="auto" w:fill="E1DFDD"/>
    </w:rPr>
  </w:style>
  <w:style w:type="paragraph" w:styleId="Paragraphedeliste">
    <w:name w:val="List Paragraph"/>
    <w:basedOn w:val="Normal"/>
    <w:uiPriority w:val="1"/>
    <w:qFormat/>
    <w:rsid w:val="007055C2"/>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uz-Cyrl-UZ"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55C2"/>
    <w:rPr>
      <w:rFonts w:ascii="Calibri" w:eastAsia="Calibri" w:hAnsi="Calibri" w:cs="Calibri"/>
      <w:lang w:val="fr-FR" w:eastAsia="fr-FR"/>
    </w:rPr>
  </w:style>
  <w:style w:type="paragraph" w:styleId="Titre1">
    <w:name w:val="heading 1"/>
    <w:basedOn w:val="Normal"/>
    <w:next w:val="Normal"/>
    <w:link w:val="Titre1Car"/>
    <w:uiPriority w:val="9"/>
    <w:qFormat/>
    <w:rsid w:val="00071CA5"/>
    <w:pPr>
      <w:keepNext/>
      <w:keepLines/>
      <w:spacing w:before="240"/>
      <w:outlineLvl w:val="0"/>
    </w:pPr>
    <w:rPr>
      <w:rFonts w:eastAsiaTheme="majorEastAsia" w:cstheme="majorBidi"/>
      <w:b/>
      <w:color w:val="000000" w:themeColor="text1"/>
      <w:sz w:val="48"/>
      <w:szCs w:val="32"/>
    </w:rPr>
  </w:style>
  <w:style w:type="paragraph" w:styleId="Titre2">
    <w:name w:val="heading 2"/>
    <w:basedOn w:val="Normal"/>
    <w:next w:val="Normal"/>
    <w:link w:val="Titre2Car"/>
    <w:uiPriority w:val="9"/>
    <w:unhideWhenUsed/>
    <w:qFormat/>
    <w:rsid w:val="00071CA5"/>
    <w:pPr>
      <w:keepNext/>
      <w:keepLines/>
      <w:spacing w:before="40"/>
      <w:outlineLvl w:val="1"/>
    </w:pPr>
    <w:rPr>
      <w:rFonts w:eastAsiaTheme="majorEastAsia" w:cstheme="majorBidi"/>
      <w:b/>
      <w:color w:val="000000" w:themeColor="text1"/>
      <w:sz w:val="26"/>
      <w:szCs w:val="26"/>
    </w:rPr>
  </w:style>
  <w:style w:type="paragraph" w:styleId="Titre3">
    <w:name w:val="heading 3"/>
    <w:basedOn w:val="Normal"/>
    <w:next w:val="Normal"/>
    <w:link w:val="Titre3Car"/>
    <w:uiPriority w:val="9"/>
    <w:unhideWhenUsed/>
    <w:qFormat/>
    <w:rsid w:val="00071CA5"/>
    <w:pPr>
      <w:keepNext/>
      <w:keepLines/>
      <w:spacing w:before="40"/>
      <w:outlineLvl w:val="2"/>
    </w:pPr>
    <w:rPr>
      <w:rFonts w:eastAsiaTheme="majorEastAsia" w:cstheme="majorBidi"/>
      <w:b/>
      <w:color w:val="000000" w:themeColor="tex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A354AA"/>
    <w:pPr>
      <w:tabs>
        <w:tab w:val="center" w:pos="4513"/>
        <w:tab w:val="right" w:pos="9026"/>
      </w:tabs>
    </w:pPr>
  </w:style>
  <w:style w:type="character" w:customStyle="1" w:styleId="En-tteCar">
    <w:name w:val="En-tête Car"/>
    <w:basedOn w:val="Policepardfaut"/>
    <w:link w:val="En-tte"/>
    <w:uiPriority w:val="99"/>
    <w:rsid w:val="00A354AA"/>
  </w:style>
  <w:style w:type="paragraph" w:styleId="Pieddepage">
    <w:name w:val="footer"/>
    <w:basedOn w:val="Normal"/>
    <w:link w:val="PieddepageCar"/>
    <w:uiPriority w:val="99"/>
    <w:unhideWhenUsed/>
    <w:rsid w:val="00A354AA"/>
    <w:pPr>
      <w:tabs>
        <w:tab w:val="center" w:pos="4513"/>
        <w:tab w:val="right" w:pos="9026"/>
      </w:tabs>
    </w:pPr>
  </w:style>
  <w:style w:type="character" w:customStyle="1" w:styleId="PieddepageCar">
    <w:name w:val="Pied de page Car"/>
    <w:basedOn w:val="Policepardfaut"/>
    <w:link w:val="Pieddepage"/>
    <w:uiPriority w:val="99"/>
    <w:rsid w:val="00A354AA"/>
  </w:style>
  <w:style w:type="character" w:customStyle="1" w:styleId="Titre1Car">
    <w:name w:val="Titre 1 Car"/>
    <w:basedOn w:val="Policepardfaut"/>
    <w:link w:val="Titre1"/>
    <w:uiPriority w:val="9"/>
    <w:rsid w:val="00071CA5"/>
    <w:rPr>
      <w:rFonts w:ascii="Avenir" w:eastAsiaTheme="majorEastAsia" w:hAnsi="Avenir" w:cstheme="majorBidi"/>
      <w:b/>
      <w:color w:val="000000" w:themeColor="text1"/>
      <w:sz w:val="48"/>
      <w:szCs w:val="32"/>
    </w:rPr>
  </w:style>
  <w:style w:type="character" w:customStyle="1" w:styleId="Titre2Car">
    <w:name w:val="Titre 2 Car"/>
    <w:basedOn w:val="Policepardfaut"/>
    <w:link w:val="Titre2"/>
    <w:uiPriority w:val="9"/>
    <w:rsid w:val="00071CA5"/>
    <w:rPr>
      <w:rFonts w:ascii="Avenir" w:eastAsiaTheme="majorEastAsia" w:hAnsi="Avenir" w:cstheme="majorBidi"/>
      <w:b/>
      <w:color w:val="000000" w:themeColor="text1"/>
      <w:sz w:val="26"/>
      <w:szCs w:val="26"/>
    </w:rPr>
  </w:style>
  <w:style w:type="character" w:customStyle="1" w:styleId="Titre3Car">
    <w:name w:val="Titre 3 Car"/>
    <w:basedOn w:val="Policepardfaut"/>
    <w:link w:val="Titre3"/>
    <w:uiPriority w:val="9"/>
    <w:rsid w:val="00071CA5"/>
    <w:rPr>
      <w:rFonts w:ascii="Avenir" w:eastAsiaTheme="majorEastAsia" w:hAnsi="Avenir" w:cstheme="majorBidi"/>
      <w:b/>
      <w:color w:val="000000" w:themeColor="text1"/>
    </w:rPr>
  </w:style>
  <w:style w:type="paragraph" w:styleId="Sansinterligne">
    <w:name w:val="No Spacing"/>
    <w:uiPriority w:val="1"/>
    <w:qFormat/>
    <w:rsid w:val="00071CA5"/>
    <w:rPr>
      <w:rFonts w:ascii="Avenir" w:hAnsi="Avenir"/>
    </w:rPr>
  </w:style>
  <w:style w:type="paragraph" w:styleId="Textedebulles">
    <w:name w:val="Balloon Text"/>
    <w:basedOn w:val="Normal"/>
    <w:link w:val="TextedebullesCar"/>
    <w:uiPriority w:val="99"/>
    <w:semiHidden/>
    <w:unhideWhenUsed/>
    <w:rsid w:val="0065182C"/>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65182C"/>
    <w:rPr>
      <w:rFonts w:ascii="Lucida Grande" w:hAnsi="Lucida Grande" w:cs="Lucida Grande"/>
      <w:sz w:val="18"/>
      <w:szCs w:val="18"/>
    </w:rPr>
  </w:style>
  <w:style w:type="character" w:styleId="Lienhypertexte">
    <w:name w:val="Hyperlink"/>
    <w:basedOn w:val="Policepardfaut"/>
    <w:uiPriority w:val="99"/>
    <w:unhideWhenUsed/>
    <w:rsid w:val="007055C2"/>
    <w:rPr>
      <w:color w:val="0563C1" w:themeColor="hyperlink"/>
      <w:u w:val="single"/>
    </w:rPr>
  </w:style>
  <w:style w:type="character" w:customStyle="1" w:styleId="apple-converted-space">
    <w:name w:val="apple-converted-space"/>
    <w:basedOn w:val="Policepardfaut"/>
    <w:rsid w:val="007055C2"/>
  </w:style>
  <w:style w:type="character" w:customStyle="1" w:styleId="lang-en">
    <w:name w:val="lang-en"/>
    <w:basedOn w:val="Policepardfaut"/>
    <w:rsid w:val="007055C2"/>
  </w:style>
  <w:style w:type="paragraph" w:customStyle="1" w:styleId="04xlpa">
    <w:name w:val="_04xlpa"/>
    <w:basedOn w:val="Normal"/>
    <w:rsid w:val="007055C2"/>
    <w:pPr>
      <w:spacing w:before="100" w:beforeAutospacing="1" w:after="100" w:afterAutospacing="1"/>
    </w:pPr>
    <w:rPr>
      <w:rFonts w:ascii="Times" w:hAnsi="Times"/>
      <w:sz w:val="20"/>
      <w:szCs w:val="20"/>
    </w:rPr>
  </w:style>
  <w:style w:type="character" w:customStyle="1" w:styleId="UnresolvedMention1">
    <w:name w:val="Unresolved Mention1"/>
    <w:basedOn w:val="Policepardfaut"/>
    <w:uiPriority w:val="99"/>
    <w:semiHidden/>
    <w:unhideWhenUsed/>
    <w:rsid w:val="007055C2"/>
    <w:rPr>
      <w:color w:val="605E5C"/>
      <w:shd w:val="clear" w:color="auto" w:fill="E1DFDD"/>
    </w:rPr>
  </w:style>
  <w:style w:type="paragraph" w:styleId="Paragraphedeliste">
    <w:name w:val="List Paragraph"/>
    <w:basedOn w:val="Normal"/>
    <w:uiPriority w:val="1"/>
    <w:qFormat/>
    <w:rsid w:val="007055C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G"/><Relationship Id="rId18" Type="http://schemas.openxmlformats.org/officeDocument/2006/relationships/image" Target="media/image9.jpeg"/><Relationship Id="rId19" Type="http://schemas.openxmlformats.org/officeDocument/2006/relationships/image" Target="media/image10.tiff"/><Relationship Id="rId63" Type="http://schemas.openxmlformats.org/officeDocument/2006/relationships/hyperlink" Target="http://www.facebook.com/pavillonmonaco2020" TargetMode="External"/><Relationship Id="rId64" Type="http://schemas.openxmlformats.org/officeDocument/2006/relationships/hyperlink" Target="http://www.instagram.com/pavillonmonaco2020" TargetMode="External"/><Relationship Id="rId65" Type="http://schemas.openxmlformats.org/officeDocument/2006/relationships/hyperlink" Target="http://www.twitter.com/pavillonmonaco" TargetMode="External"/><Relationship Id="rId66" Type="http://schemas.openxmlformats.org/officeDocument/2006/relationships/hyperlink" Target="https://www.youtube.com/channel/UC83PIdKdRbyvuZwmJahQ4IA" TargetMode="External"/><Relationship Id="rId67" Type="http://schemas.openxmlformats.org/officeDocument/2006/relationships/header" Target="header1.xml"/><Relationship Id="rId68" Type="http://schemas.openxmlformats.org/officeDocument/2006/relationships/footer" Target="footer1.xml"/><Relationship Id="rId69" Type="http://schemas.openxmlformats.org/officeDocument/2006/relationships/fontTable" Target="fontTable.xml"/><Relationship Id="rId50" Type="http://schemas.openxmlformats.org/officeDocument/2006/relationships/image" Target="media/image40.jpg"/><Relationship Id="rId51" Type="http://schemas.openxmlformats.org/officeDocument/2006/relationships/image" Target="media/image41.jpeg"/><Relationship Id="rId52" Type="http://schemas.openxmlformats.org/officeDocument/2006/relationships/image" Target="media/image42.jpeg"/><Relationship Id="rId53" Type="http://schemas.openxmlformats.org/officeDocument/2006/relationships/image" Target="media/image43.jpeg"/><Relationship Id="rId54" Type="http://schemas.openxmlformats.org/officeDocument/2006/relationships/image" Target="media/image44.jpeg"/><Relationship Id="rId55" Type="http://schemas.openxmlformats.org/officeDocument/2006/relationships/hyperlink" Target="http://www.expo2020dubai.com" TargetMode="External"/><Relationship Id="rId56" Type="http://schemas.openxmlformats.org/officeDocument/2006/relationships/hyperlink" Target="http://www.pavillonmonaco.com" TargetMode="External"/><Relationship Id="rId57" Type="http://schemas.openxmlformats.org/officeDocument/2006/relationships/image" Target="media/image45.png"/><Relationship Id="rId58" Type="http://schemas.openxmlformats.org/officeDocument/2006/relationships/image" Target="media/image46.png"/><Relationship Id="rId59" Type="http://schemas.openxmlformats.org/officeDocument/2006/relationships/image" Target="media/image47.jpeg"/><Relationship Id="rId40" Type="http://schemas.openxmlformats.org/officeDocument/2006/relationships/image" Target="media/image31.jpeg"/><Relationship Id="rId41" Type="http://schemas.openxmlformats.org/officeDocument/2006/relationships/image" Target="media/image32.jpeg"/><Relationship Id="rId42" Type="http://schemas.openxmlformats.org/officeDocument/2006/relationships/image" Target="media/image33.jpeg"/><Relationship Id="rId43" Type="http://schemas.openxmlformats.org/officeDocument/2006/relationships/image" Target="media/image34.jpeg"/><Relationship Id="rId44" Type="http://schemas.openxmlformats.org/officeDocument/2006/relationships/image" Target="media/image35.jpeg"/><Relationship Id="rId45" Type="http://schemas.openxmlformats.org/officeDocument/2006/relationships/image" Target="media/image36.jpeg"/><Relationship Id="rId46" Type="http://schemas.openxmlformats.org/officeDocument/2006/relationships/image" Target="media/image37.jpeg"/><Relationship Id="rId47" Type="http://schemas.openxmlformats.org/officeDocument/2006/relationships/image" Target="media/image38.jpeg"/><Relationship Id="rId48" Type="http://schemas.openxmlformats.org/officeDocument/2006/relationships/hyperlink" Target="http://www.pavillonmonaco.com" TargetMode="External"/><Relationship Id="rId49" Type="http://schemas.openxmlformats.org/officeDocument/2006/relationships/image" Target="media/image39.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hyperlink" Target="http://www.expo2020dubai.com" TargetMode="External"/><Relationship Id="rId30" Type="http://schemas.openxmlformats.org/officeDocument/2006/relationships/image" Target="media/image21.jpeg"/><Relationship Id="rId31" Type="http://schemas.openxmlformats.org/officeDocument/2006/relationships/image" Target="media/image22.jpeg"/><Relationship Id="rId32" Type="http://schemas.openxmlformats.org/officeDocument/2006/relationships/image" Target="media/image23.jpeg"/><Relationship Id="rId33" Type="http://schemas.openxmlformats.org/officeDocument/2006/relationships/image" Target="media/image24.tif"/><Relationship Id="rId34" Type="http://schemas.openxmlformats.org/officeDocument/2006/relationships/image" Target="media/image25.jpeg"/><Relationship Id="rId35" Type="http://schemas.openxmlformats.org/officeDocument/2006/relationships/image" Target="media/image26.jpeg"/><Relationship Id="rId36" Type="http://schemas.openxmlformats.org/officeDocument/2006/relationships/image" Target="media/image27.jpeg"/><Relationship Id="rId37" Type="http://schemas.openxmlformats.org/officeDocument/2006/relationships/image" Target="media/image28.jpeg"/><Relationship Id="rId38" Type="http://schemas.openxmlformats.org/officeDocument/2006/relationships/image" Target="media/image29.jpeg"/><Relationship Id="rId39" Type="http://schemas.openxmlformats.org/officeDocument/2006/relationships/image" Target="media/image30.jpeg"/><Relationship Id="rId70" Type="http://schemas.openxmlformats.org/officeDocument/2006/relationships/theme" Target="theme/theme1.xml"/><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jpeg"/><Relationship Id="rId60" Type="http://schemas.openxmlformats.org/officeDocument/2006/relationships/hyperlink" Target="mailto:communication@pavillonmonaco.com" TargetMode="External"/><Relationship Id="rId61" Type="http://schemas.openxmlformats.org/officeDocument/2006/relationships/hyperlink" Target="http://www.pavillonmonaco.com" TargetMode="External"/><Relationship Id="rId62" Type="http://schemas.openxmlformats.org/officeDocument/2006/relationships/image" Target="media/image48.png"/><Relationship Id="rId10" Type="http://schemas.openxmlformats.org/officeDocument/2006/relationships/hyperlink" Target="http://www.bie-paris.org" TargetMode="External"/><Relationship Id="rId11" Type="http://schemas.openxmlformats.org/officeDocument/2006/relationships/image" Target="media/image2.jpg"/><Relationship Id="rId12" Type="http://schemas.openxmlformats.org/officeDocument/2006/relationships/image" Target="media/image3.jpg"/></Relationships>
</file>

<file path=word/_rels/footer1.xml.rels><?xml version="1.0" encoding="UTF-8" standalone="yes"?>
<Relationships xmlns="http://schemas.openxmlformats.org/package/2006/relationships"><Relationship Id="rId1" Type="http://schemas.openxmlformats.org/officeDocument/2006/relationships/image" Target="media/image50.emf"/></Relationships>
</file>

<file path=word/_rels/header1.xml.rels><?xml version="1.0" encoding="UTF-8" standalone="yes"?>
<Relationships xmlns="http://schemas.openxmlformats.org/package/2006/relationships"><Relationship Id="rId1" Type="http://schemas.openxmlformats.org/officeDocument/2006/relationships/image" Target="media/image49.emf"/></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milenaradoman:Desktop:en-tete-programme-Monaco-36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en-tete-programme-Monaco-360.dotx</Template>
  <TotalTime>2</TotalTime>
  <Pages>23</Pages>
  <Words>4042</Words>
  <Characters>21545</Characters>
  <Application>Microsoft Macintosh Word</Application>
  <DocSecurity>0</DocSecurity>
  <Lines>365</Lines>
  <Paragraphs>77</Paragraphs>
  <ScaleCrop>false</ScaleCrop>
  <Company/>
  <LinksUpToDate>false</LinksUpToDate>
  <CharactersWithSpaces>25510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milena radoman</dc:creator>
  <cp:keywords/>
  <dc:description/>
  <cp:lastModifiedBy>milena radoman</cp:lastModifiedBy>
  <cp:revision>3</cp:revision>
  <dcterms:created xsi:type="dcterms:W3CDTF">2021-09-03T14:06:00Z</dcterms:created>
  <dcterms:modified xsi:type="dcterms:W3CDTF">2021-09-03T14:22:00Z</dcterms:modified>
</cp:coreProperties>
</file>